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Vier (4) gebrauchte Sattelzugmaschinen inkl. Tiefbett-Auflieger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10058419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