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ini Offgrid Systems for Chad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403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