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10064273</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Feuerwehrfahrzeuge für Löschwasserversorgung</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