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Feuerwehr-Raupenfahrwerke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4224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