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ini Offgrid Systems for Mauritania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409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