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10056807 Blockheizkraftwerke (BHKW) verschiedener Leistungsgrößen - Ukraine</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1AB4BA9C"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9924EF" w:rsidRPr="00A25366">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7DEC7B4C" w14:textId="7F4C3C75" w:rsidR="00C717ED" w:rsidRPr="00CD2015" w:rsidRDefault="00B7765F" w:rsidP="00C717ED">
      <w:pPr>
        <w:jc w:val="both"/>
        <w:rPr>
          <w:rFonts w:cs="Arial"/>
        </w:rPr>
      </w:pPr>
      <w:r>
        <w:rPr>
          <w:rFonts w:cs="Arial"/>
          <w:b/>
          <w:bCs/>
        </w:rPr>
        <w:t>Hinweis zum Oberauftrag</w:t>
      </w:r>
    </w:p>
    <w:p w14:paraId="74430BC4" w14:textId="77777777" w:rsidR="00C717ED" w:rsidRDefault="00C717ED" w:rsidP="00C717ED">
      <w:pPr>
        <w:jc w:val="both"/>
        <w:rPr>
          <w:rFonts w:cs="Arial"/>
        </w:rPr>
      </w:pPr>
    </w:p>
    <w:p w14:paraId="4B275377" w14:textId="67B3BBB2" w:rsidR="00C717ED" w:rsidRDefault="00C717ED" w:rsidP="00C717ED">
      <w:pPr>
        <w:jc w:val="both"/>
        <w:rPr>
          <w:rFonts w:cs="Arial"/>
        </w:rPr>
      </w:pPr>
      <w:r w:rsidRPr="00CD2015">
        <w:rPr>
          <w:rFonts w:cs="Arial"/>
        </w:rPr>
        <w:t xml:space="preserve">Das </w:t>
      </w:r>
      <w:r w:rsidRPr="00F31D40">
        <w:rPr>
          <w:rFonts w:cs="Arial"/>
        </w:rPr>
        <w:t>Bundesministerium für wirtschaftliche Zusammenarbeit und Entwicklung (BMZ)</w:t>
      </w:r>
      <w:r w:rsidR="00F31D40" w:rsidRPr="00CD2015">
        <w:rPr>
          <w:rFonts w:cs="Arial"/>
        </w:rPr>
        <w:t xml:space="preserve"> </w:t>
      </w:r>
      <w:r w:rsidRPr="00CD2015">
        <w:rPr>
          <w:rFonts w:cs="Arial"/>
        </w:rPr>
        <w:t>(Oberauftraggeber) beabsichtigt, die GIZ mit dem Vorhaben zu beauftragen. Der GIZ liegt jedoch noch kein Auftrag des Oberauftraggebers vor. Für den Fall, dass die GIZ den Oberauftrag nicht vor dem Ablauf der Angebotsbindefrist erhält, behält sie sich vor, keinen Zuschlag zu erteilen.</w:t>
      </w:r>
    </w:p>
    <w:p w14:paraId="29471605" w14:textId="77777777" w:rsidR="00176ED1" w:rsidRDefault="00176ED1" w:rsidP="00C717ED">
      <w:pPr>
        <w:jc w:val="both"/>
        <w:rPr>
          <w:rFonts w:cs="Arial"/>
        </w:rPr>
      </w:pPr>
    </w:p>
    <w:p w14:paraId="407669BD" w14:textId="24AFD413" w:rsidR="00176ED1" w:rsidRDefault="00176ED1" w:rsidP="00C717ED">
      <w:pPr>
        <w:jc w:val="both"/>
        <w:rPr>
          <w:rFonts w:cs="Arial"/>
        </w:rPr>
      </w:pPr>
      <w:r>
        <w:rPr>
          <w:rFonts w:cs="Arial"/>
        </w:rPr>
        <w:t xml:space="preserve">Betroffene </w:t>
      </w:r>
      <w:r w:rsidR="007B3A75">
        <w:rPr>
          <w:rFonts w:cs="Arial"/>
        </w:rPr>
        <w:t xml:space="preserve">Einzellose </w:t>
      </w:r>
      <w:r w:rsidR="002E7A1A">
        <w:rPr>
          <w:rFonts w:cs="Arial"/>
        </w:rPr>
        <w:t>(für die noch kein Oberauftrag vorliegt)</w:t>
      </w:r>
      <w:r>
        <w:rPr>
          <w:rFonts w:cs="Arial"/>
        </w:rPr>
        <w:t xml:space="preserve">: </w:t>
      </w:r>
    </w:p>
    <w:tbl>
      <w:tblPr>
        <w:tblStyle w:val="Tabellenraster"/>
        <w:tblW w:w="0" w:type="auto"/>
        <w:tblLook w:val="04A0" w:firstRow="1" w:lastRow="0" w:firstColumn="1" w:lastColumn="0" w:noHBand="0" w:noVBand="1"/>
      </w:tblPr>
      <w:tblGrid>
        <w:gridCol w:w="1082"/>
        <w:gridCol w:w="2032"/>
        <w:gridCol w:w="1417"/>
        <w:gridCol w:w="1701"/>
        <w:gridCol w:w="2828"/>
      </w:tblGrid>
      <w:tr w:rsidR="00176ED1" w14:paraId="0BC8C80D" w14:textId="77777777" w:rsidTr="00163586">
        <w:tc>
          <w:tcPr>
            <w:tcW w:w="1082" w:type="dxa"/>
          </w:tcPr>
          <w:p w14:paraId="31AE74D4" w14:textId="77777777" w:rsidR="00176ED1" w:rsidRDefault="00176ED1" w:rsidP="00163586">
            <w:r w:rsidRPr="00650D10">
              <w:t>Lospaket</w:t>
            </w:r>
          </w:p>
        </w:tc>
        <w:tc>
          <w:tcPr>
            <w:tcW w:w="2032" w:type="dxa"/>
          </w:tcPr>
          <w:p w14:paraId="0CC4A483" w14:textId="77777777" w:rsidR="00176ED1" w:rsidRDefault="00176ED1" w:rsidP="00163586">
            <w:r>
              <w:t>Leistungsklasse BHKW</w:t>
            </w:r>
          </w:p>
        </w:tc>
        <w:tc>
          <w:tcPr>
            <w:tcW w:w="1417" w:type="dxa"/>
          </w:tcPr>
          <w:p w14:paraId="6EE7F19B" w14:textId="77777777" w:rsidR="00176ED1" w:rsidRDefault="00176ED1" w:rsidP="00163586">
            <w:r>
              <w:t>Nr. Einzellos</w:t>
            </w:r>
          </w:p>
        </w:tc>
        <w:tc>
          <w:tcPr>
            <w:tcW w:w="1701" w:type="dxa"/>
          </w:tcPr>
          <w:p w14:paraId="532CB41B" w14:textId="77777777" w:rsidR="00176ED1" w:rsidRDefault="00176ED1" w:rsidP="00163586">
            <w:r>
              <w:t>Lieferzeit (bis spätestens)</w:t>
            </w:r>
          </w:p>
        </w:tc>
        <w:tc>
          <w:tcPr>
            <w:tcW w:w="2828" w:type="dxa"/>
          </w:tcPr>
          <w:p w14:paraId="75063FC1" w14:textId="77777777" w:rsidR="00176ED1" w:rsidRDefault="00176ED1" w:rsidP="00163586">
            <w:r>
              <w:t>Lieferort (Region)</w:t>
            </w:r>
          </w:p>
        </w:tc>
      </w:tr>
      <w:tr w:rsidR="00176ED1" w14:paraId="345BADA4" w14:textId="77777777" w:rsidTr="00163586">
        <w:tc>
          <w:tcPr>
            <w:tcW w:w="1082" w:type="dxa"/>
          </w:tcPr>
          <w:p w14:paraId="701C28D1" w14:textId="77777777" w:rsidR="00176ED1" w:rsidRDefault="00176ED1" w:rsidP="00163586">
            <w:r>
              <w:t>2</w:t>
            </w:r>
          </w:p>
        </w:tc>
        <w:tc>
          <w:tcPr>
            <w:tcW w:w="2032" w:type="dxa"/>
          </w:tcPr>
          <w:p w14:paraId="0356C5D4" w14:textId="77777777" w:rsidR="00176ED1" w:rsidRDefault="00176ED1" w:rsidP="00163586">
            <w:r w:rsidRPr="00650D10">
              <w:t>0,5-0,53 MW</w:t>
            </w:r>
          </w:p>
        </w:tc>
        <w:tc>
          <w:tcPr>
            <w:tcW w:w="1417" w:type="dxa"/>
          </w:tcPr>
          <w:p w14:paraId="32EFF8B5" w14:textId="21239861" w:rsidR="00F31D40" w:rsidRPr="006A7457" w:rsidRDefault="00176ED1" w:rsidP="00163586">
            <w:r w:rsidRPr="006A7457">
              <w:t>2.</w:t>
            </w:r>
            <w:r w:rsidR="00854258" w:rsidRPr="006A7457">
              <w:t>3</w:t>
            </w:r>
            <w:r w:rsidR="001036C0">
              <w:t>*</w:t>
            </w:r>
            <w:r w:rsidR="0038643E">
              <w:t xml:space="preserve"> bis </w:t>
            </w:r>
            <w:r w:rsidRPr="006A7457">
              <w:t>2.1</w:t>
            </w:r>
            <w:r w:rsidR="00F31D40">
              <w:t>7</w:t>
            </w:r>
          </w:p>
        </w:tc>
        <w:tc>
          <w:tcPr>
            <w:tcW w:w="1701" w:type="dxa"/>
          </w:tcPr>
          <w:p w14:paraId="3B25156A" w14:textId="77777777" w:rsidR="00176ED1" w:rsidRDefault="00176ED1" w:rsidP="00163586">
            <w:r>
              <w:t>31.07.2027</w:t>
            </w:r>
          </w:p>
        </w:tc>
        <w:tc>
          <w:tcPr>
            <w:tcW w:w="2828" w:type="dxa"/>
          </w:tcPr>
          <w:p w14:paraId="18B35F4C" w14:textId="77777777" w:rsidR="00176ED1" w:rsidRDefault="00176ED1" w:rsidP="00163586">
            <w:r>
              <w:t>Poltava</w:t>
            </w:r>
          </w:p>
        </w:tc>
      </w:tr>
      <w:tr w:rsidR="00176ED1" w14:paraId="478CDCB5" w14:textId="77777777" w:rsidTr="00163586">
        <w:tc>
          <w:tcPr>
            <w:tcW w:w="1082" w:type="dxa"/>
          </w:tcPr>
          <w:p w14:paraId="3C214DE9" w14:textId="77777777" w:rsidR="00176ED1" w:rsidRDefault="00176ED1" w:rsidP="00163586">
            <w:r>
              <w:t>3</w:t>
            </w:r>
          </w:p>
        </w:tc>
        <w:tc>
          <w:tcPr>
            <w:tcW w:w="2032" w:type="dxa"/>
          </w:tcPr>
          <w:p w14:paraId="64B6BB9C" w14:textId="77777777" w:rsidR="00176ED1" w:rsidRDefault="00176ED1" w:rsidP="00163586">
            <w:r w:rsidRPr="00650D10">
              <w:t>0,68-0,72 MW</w:t>
            </w:r>
          </w:p>
        </w:tc>
        <w:tc>
          <w:tcPr>
            <w:tcW w:w="1417" w:type="dxa"/>
          </w:tcPr>
          <w:p w14:paraId="514832F3" w14:textId="38244858" w:rsidR="00176ED1" w:rsidRPr="006A7457" w:rsidRDefault="00176ED1" w:rsidP="00163586">
            <w:r w:rsidRPr="006A7457">
              <w:t>3.</w:t>
            </w:r>
            <w:r w:rsidR="00854258" w:rsidRPr="006A7457">
              <w:t>5</w:t>
            </w:r>
            <w:r w:rsidR="001036C0">
              <w:t>**</w:t>
            </w:r>
            <w:r w:rsidR="0038643E">
              <w:t xml:space="preserve"> bis </w:t>
            </w:r>
            <w:r w:rsidRPr="006A7457">
              <w:t>3.16</w:t>
            </w:r>
          </w:p>
        </w:tc>
        <w:tc>
          <w:tcPr>
            <w:tcW w:w="1701" w:type="dxa"/>
          </w:tcPr>
          <w:p w14:paraId="59D787F7" w14:textId="77777777" w:rsidR="00176ED1" w:rsidRDefault="00176ED1" w:rsidP="00163586">
            <w:r>
              <w:t>31.07.2027</w:t>
            </w:r>
          </w:p>
        </w:tc>
        <w:tc>
          <w:tcPr>
            <w:tcW w:w="2828" w:type="dxa"/>
          </w:tcPr>
          <w:p w14:paraId="3C87F9F4" w14:textId="77777777" w:rsidR="00176ED1" w:rsidRDefault="00176ED1" w:rsidP="00163586">
            <w:r>
              <w:t>Poltava</w:t>
            </w:r>
          </w:p>
        </w:tc>
      </w:tr>
      <w:tr w:rsidR="00176ED1" w14:paraId="318101FA" w14:textId="77777777" w:rsidTr="00163586">
        <w:tc>
          <w:tcPr>
            <w:tcW w:w="1082" w:type="dxa"/>
          </w:tcPr>
          <w:p w14:paraId="01FBE825" w14:textId="77777777" w:rsidR="00176ED1" w:rsidRDefault="00176ED1" w:rsidP="00163586">
            <w:r>
              <w:t>4</w:t>
            </w:r>
          </w:p>
        </w:tc>
        <w:tc>
          <w:tcPr>
            <w:tcW w:w="2032" w:type="dxa"/>
          </w:tcPr>
          <w:p w14:paraId="3805857F" w14:textId="77777777" w:rsidR="00176ED1" w:rsidRDefault="00176ED1" w:rsidP="00163586">
            <w:r w:rsidRPr="000B1603">
              <w:t>0,95-1,05 MW</w:t>
            </w:r>
          </w:p>
        </w:tc>
        <w:tc>
          <w:tcPr>
            <w:tcW w:w="1417" w:type="dxa"/>
          </w:tcPr>
          <w:p w14:paraId="46DF1981" w14:textId="7410B0EE" w:rsidR="00176ED1" w:rsidRPr="006A7457" w:rsidRDefault="00176ED1" w:rsidP="00163586">
            <w:r w:rsidRPr="006A7457">
              <w:t>4.</w:t>
            </w:r>
            <w:r w:rsidR="00564AEF" w:rsidRPr="006A7457">
              <w:t>6</w:t>
            </w:r>
            <w:r w:rsidR="001036C0">
              <w:t>***</w:t>
            </w:r>
            <w:r w:rsidR="0038643E">
              <w:t xml:space="preserve"> bis </w:t>
            </w:r>
            <w:r w:rsidRPr="006A7457">
              <w:t>4.15</w:t>
            </w:r>
          </w:p>
        </w:tc>
        <w:tc>
          <w:tcPr>
            <w:tcW w:w="1701" w:type="dxa"/>
          </w:tcPr>
          <w:p w14:paraId="77E23576" w14:textId="77777777" w:rsidR="00176ED1" w:rsidRDefault="00176ED1" w:rsidP="00163586">
            <w:r>
              <w:t>31.07.2027</w:t>
            </w:r>
          </w:p>
        </w:tc>
        <w:tc>
          <w:tcPr>
            <w:tcW w:w="2828" w:type="dxa"/>
          </w:tcPr>
          <w:p w14:paraId="3C29FAA3" w14:textId="77777777" w:rsidR="00176ED1" w:rsidRDefault="00176ED1" w:rsidP="00163586">
            <w:r>
              <w:t>Poltava</w:t>
            </w:r>
          </w:p>
        </w:tc>
      </w:tr>
      <w:tr w:rsidR="00176ED1" w14:paraId="41D8746E" w14:textId="77777777" w:rsidTr="00163586">
        <w:tc>
          <w:tcPr>
            <w:tcW w:w="1082" w:type="dxa"/>
          </w:tcPr>
          <w:p w14:paraId="24AFCB14" w14:textId="77777777" w:rsidR="00176ED1" w:rsidRDefault="00176ED1" w:rsidP="00163586">
            <w:r>
              <w:t>6</w:t>
            </w:r>
          </w:p>
        </w:tc>
        <w:tc>
          <w:tcPr>
            <w:tcW w:w="2032" w:type="dxa"/>
          </w:tcPr>
          <w:p w14:paraId="070E768A" w14:textId="77777777" w:rsidR="00176ED1" w:rsidRDefault="00176ED1" w:rsidP="00163586">
            <w:r w:rsidRPr="00151D2B">
              <w:t>2,2-2,4 MW</w:t>
            </w:r>
          </w:p>
        </w:tc>
        <w:tc>
          <w:tcPr>
            <w:tcW w:w="1417" w:type="dxa"/>
          </w:tcPr>
          <w:p w14:paraId="50E64F6B" w14:textId="1523D43D" w:rsidR="00176ED1" w:rsidRPr="006A7457" w:rsidRDefault="00176ED1" w:rsidP="00163586">
            <w:r w:rsidRPr="006A7457">
              <w:t>6.1</w:t>
            </w:r>
            <w:r w:rsidR="0038643E">
              <w:t xml:space="preserve"> bis </w:t>
            </w:r>
            <w:r w:rsidRPr="006A7457">
              <w:t>6.3</w:t>
            </w:r>
          </w:p>
        </w:tc>
        <w:tc>
          <w:tcPr>
            <w:tcW w:w="1701" w:type="dxa"/>
          </w:tcPr>
          <w:p w14:paraId="2E819A0F" w14:textId="77777777" w:rsidR="00176ED1" w:rsidRDefault="00176ED1" w:rsidP="00163586">
            <w:r w:rsidRPr="00151D2B">
              <w:t>31.01.2027</w:t>
            </w:r>
          </w:p>
        </w:tc>
        <w:tc>
          <w:tcPr>
            <w:tcW w:w="2828" w:type="dxa"/>
          </w:tcPr>
          <w:p w14:paraId="3CFFF14A" w14:textId="77777777" w:rsidR="00176ED1" w:rsidRDefault="00176ED1" w:rsidP="00163586">
            <w:r>
              <w:t>Kyiv</w:t>
            </w:r>
          </w:p>
        </w:tc>
      </w:tr>
      <w:tr w:rsidR="00176ED1" w14:paraId="1F306C08" w14:textId="77777777" w:rsidTr="00163586">
        <w:tc>
          <w:tcPr>
            <w:tcW w:w="1082" w:type="dxa"/>
          </w:tcPr>
          <w:p w14:paraId="27F783EB" w14:textId="77777777" w:rsidR="00176ED1" w:rsidRDefault="00176ED1" w:rsidP="00163586">
            <w:r>
              <w:t>7</w:t>
            </w:r>
          </w:p>
        </w:tc>
        <w:tc>
          <w:tcPr>
            <w:tcW w:w="2032" w:type="dxa"/>
          </w:tcPr>
          <w:p w14:paraId="5D8C8DAF" w14:textId="77777777" w:rsidR="00176ED1" w:rsidRDefault="00176ED1" w:rsidP="00163586">
            <w:r w:rsidRPr="00151D2B">
              <w:t>2,2-2,4 MW</w:t>
            </w:r>
          </w:p>
        </w:tc>
        <w:tc>
          <w:tcPr>
            <w:tcW w:w="1417" w:type="dxa"/>
          </w:tcPr>
          <w:p w14:paraId="74245F11" w14:textId="271947E5" w:rsidR="00176ED1" w:rsidRPr="006A7457" w:rsidRDefault="00176ED1" w:rsidP="00163586">
            <w:r w:rsidRPr="006A7457">
              <w:t>7.1</w:t>
            </w:r>
            <w:r w:rsidR="0038643E">
              <w:t xml:space="preserve"> und </w:t>
            </w:r>
            <w:r w:rsidRPr="006A7457">
              <w:t>7.2</w:t>
            </w:r>
          </w:p>
        </w:tc>
        <w:tc>
          <w:tcPr>
            <w:tcW w:w="1701" w:type="dxa"/>
          </w:tcPr>
          <w:p w14:paraId="32600FFB" w14:textId="77777777" w:rsidR="00176ED1" w:rsidRDefault="00176ED1" w:rsidP="00163586">
            <w:r w:rsidRPr="00151D2B">
              <w:t>31.0</w:t>
            </w:r>
            <w:r>
              <w:t>7</w:t>
            </w:r>
            <w:r w:rsidRPr="00151D2B">
              <w:t>.2027</w:t>
            </w:r>
          </w:p>
        </w:tc>
        <w:tc>
          <w:tcPr>
            <w:tcW w:w="2828" w:type="dxa"/>
          </w:tcPr>
          <w:p w14:paraId="2A51CCF4" w14:textId="77777777" w:rsidR="00176ED1" w:rsidRDefault="00176ED1" w:rsidP="00163586">
            <w:r>
              <w:t>Odesa</w:t>
            </w:r>
          </w:p>
        </w:tc>
      </w:tr>
    </w:tbl>
    <w:p w14:paraId="39CA6886" w14:textId="0CD809FB" w:rsidR="00176ED1" w:rsidRPr="009E166E" w:rsidRDefault="009E166E" w:rsidP="00C717ED">
      <w:pPr>
        <w:jc w:val="both"/>
        <w:rPr>
          <w:rFonts w:cs="Arial"/>
          <w:sz w:val="16"/>
          <w:szCs w:val="16"/>
        </w:rPr>
      </w:pPr>
      <w:r w:rsidRPr="009E166E">
        <w:rPr>
          <w:rFonts w:cs="Arial"/>
          <w:sz w:val="16"/>
          <w:szCs w:val="16"/>
        </w:rPr>
        <w:t>*</w:t>
      </w:r>
      <w:r w:rsidR="001036C0">
        <w:rPr>
          <w:rFonts w:cs="Arial"/>
          <w:sz w:val="16"/>
          <w:szCs w:val="16"/>
        </w:rPr>
        <w:t xml:space="preserve">Los 2.3 als </w:t>
      </w:r>
      <w:r w:rsidR="00F952B8">
        <w:rPr>
          <w:rFonts w:cs="Arial"/>
          <w:sz w:val="16"/>
          <w:szCs w:val="16"/>
        </w:rPr>
        <w:t xml:space="preserve">potentielle </w:t>
      </w:r>
      <w:r w:rsidR="001036C0">
        <w:rPr>
          <w:rFonts w:cs="Arial"/>
          <w:sz w:val="16"/>
          <w:szCs w:val="16"/>
        </w:rPr>
        <w:t xml:space="preserve">Option </w:t>
      </w:r>
      <w:r w:rsidR="00F952B8">
        <w:rPr>
          <w:rFonts w:cs="Arial"/>
          <w:sz w:val="16"/>
          <w:szCs w:val="16"/>
        </w:rPr>
        <w:t>für gesicherte Mittel</w:t>
      </w:r>
    </w:p>
    <w:p w14:paraId="3D2D9AC0" w14:textId="06FF48D0" w:rsidR="009E166E" w:rsidRPr="009E166E" w:rsidRDefault="009E166E" w:rsidP="00C717ED">
      <w:pPr>
        <w:jc w:val="both"/>
        <w:rPr>
          <w:rFonts w:cs="Arial"/>
          <w:sz w:val="16"/>
          <w:szCs w:val="16"/>
        </w:rPr>
      </w:pPr>
      <w:r w:rsidRPr="009E166E">
        <w:rPr>
          <w:rFonts w:cs="Arial"/>
          <w:sz w:val="16"/>
          <w:szCs w:val="16"/>
        </w:rPr>
        <w:t>**</w:t>
      </w:r>
      <w:r w:rsidR="00AF130D">
        <w:rPr>
          <w:rFonts w:cs="Arial"/>
          <w:sz w:val="16"/>
          <w:szCs w:val="16"/>
        </w:rPr>
        <w:t>Los 3.5 und 3.6 als potentielle Option für gesicherte Mittel</w:t>
      </w:r>
    </w:p>
    <w:p w14:paraId="6251A0A3" w14:textId="7AA04DC7" w:rsidR="009E166E" w:rsidRPr="009E166E" w:rsidRDefault="009E166E" w:rsidP="00C717ED">
      <w:pPr>
        <w:jc w:val="both"/>
        <w:rPr>
          <w:rFonts w:cs="Arial"/>
          <w:sz w:val="16"/>
          <w:szCs w:val="16"/>
        </w:rPr>
      </w:pPr>
      <w:r w:rsidRPr="009E166E">
        <w:rPr>
          <w:rFonts w:cs="Arial"/>
          <w:sz w:val="16"/>
          <w:szCs w:val="16"/>
        </w:rPr>
        <w:t>***</w:t>
      </w:r>
      <w:r w:rsidR="00AF130D">
        <w:rPr>
          <w:rFonts w:cs="Arial"/>
          <w:sz w:val="16"/>
          <w:szCs w:val="16"/>
        </w:rPr>
        <w:t>Los 4.6 und 4.7 als potentielle Option für gesicherte Mittel</w:t>
      </w:r>
    </w:p>
    <w:p w14:paraId="2059ECE0" w14:textId="77777777" w:rsidR="009E166E" w:rsidRDefault="009E166E" w:rsidP="00C717ED">
      <w:pPr>
        <w:jc w:val="both"/>
        <w:rPr>
          <w:rFonts w:cs="Arial"/>
        </w:rPr>
      </w:pPr>
    </w:p>
    <w:p w14:paraId="350982B4" w14:textId="7E604B42" w:rsidR="006A7457" w:rsidRDefault="006A7457" w:rsidP="00C717ED">
      <w:pPr>
        <w:jc w:val="both"/>
        <w:rPr>
          <w:rFonts w:cs="Arial"/>
        </w:rPr>
      </w:pPr>
      <w:r>
        <w:rPr>
          <w:rFonts w:cs="Arial"/>
        </w:rPr>
        <w:t xml:space="preserve">Für </w:t>
      </w:r>
      <w:r w:rsidR="00E51C39">
        <w:rPr>
          <w:rFonts w:cs="Arial"/>
        </w:rPr>
        <w:t>nachfolgenden</w:t>
      </w:r>
      <w:r>
        <w:rPr>
          <w:rFonts w:cs="Arial"/>
        </w:rPr>
        <w:t xml:space="preserve"> </w:t>
      </w:r>
      <w:r w:rsidR="007B3A75">
        <w:rPr>
          <w:rFonts w:cs="Arial"/>
        </w:rPr>
        <w:t>Einzell</w:t>
      </w:r>
      <w:r>
        <w:rPr>
          <w:rFonts w:cs="Arial"/>
        </w:rPr>
        <w:t>ose liegt bereits ein Oberauftrag vor</w:t>
      </w:r>
      <w:r w:rsidR="00E51C39">
        <w:rPr>
          <w:rFonts w:cs="Arial"/>
        </w:rPr>
        <w:t>:</w:t>
      </w:r>
    </w:p>
    <w:tbl>
      <w:tblPr>
        <w:tblStyle w:val="Tabellenraster"/>
        <w:tblW w:w="0" w:type="auto"/>
        <w:tblLook w:val="04A0" w:firstRow="1" w:lastRow="0" w:firstColumn="1" w:lastColumn="0" w:noHBand="0" w:noVBand="1"/>
      </w:tblPr>
      <w:tblGrid>
        <w:gridCol w:w="1082"/>
        <w:gridCol w:w="2032"/>
        <w:gridCol w:w="1417"/>
        <w:gridCol w:w="1701"/>
        <w:gridCol w:w="2828"/>
      </w:tblGrid>
      <w:tr w:rsidR="00E51C39" w14:paraId="63978500" w14:textId="77777777" w:rsidTr="00163586">
        <w:tc>
          <w:tcPr>
            <w:tcW w:w="1082" w:type="dxa"/>
          </w:tcPr>
          <w:p w14:paraId="76013F0C" w14:textId="77777777" w:rsidR="00E51C39" w:rsidRDefault="00E51C39" w:rsidP="00163586">
            <w:r w:rsidRPr="00650D10">
              <w:t>Lospaket</w:t>
            </w:r>
          </w:p>
        </w:tc>
        <w:tc>
          <w:tcPr>
            <w:tcW w:w="2032" w:type="dxa"/>
          </w:tcPr>
          <w:p w14:paraId="28DC9C62" w14:textId="77777777" w:rsidR="00E51C39" w:rsidRDefault="00E51C39" w:rsidP="00163586">
            <w:r>
              <w:t>Leistungsklasse BHKW</w:t>
            </w:r>
          </w:p>
        </w:tc>
        <w:tc>
          <w:tcPr>
            <w:tcW w:w="1417" w:type="dxa"/>
          </w:tcPr>
          <w:p w14:paraId="32681A2B" w14:textId="77777777" w:rsidR="00E51C39" w:rsidRDefault="00E51C39" w:rsidP="00163586">
            <w:r>
              <w:t>Nr. Einzellose</w:t>
            </w:r>
          </w:p>
        </w:tc>
        <w:tc>
          <w:tcPr>
            <w:tcW w:w="1701" w:type="dxa"/>
          </w:tcPr>
          <w:p w14:paraId="5EC0B0CC" w14:textId="77777777" w:rsidR="00E51C39" w:rsidRDefault="00E51C39" w:rsidP="00163586">
            <w:r>
              <w:t>Lieferzeit (bis spätestens)</w:t>
            </w:r>
          </w:p>
        </w:tc>
        <w:tc>
          <w:tcPr>
            <w:tcW w:w="2828" w:type="dxa"/>
          </w:tcPr>
          <w:p w14:paraId="214B5F66" w14:textId="77777777" w:rsidR="00E51C39" w:rsidRDefault="00E51C39" w:rsidP="00163586">
            <w:r>
              <w:t>Lieferort (Region)</w:t>
            </w:r>
          </w:p>
        </w:tc>
      </w:tr>
      <w:tr w:rsidR="00E51C39" w14:paraId="37CFC7CE" w14:textId="77777777" w:rsidTr="00163586">
        <w:tc>
          <w:tcPr>
            <w:tcW w:w="1082" w:type="dxa"/>
          </w:tcPr>
          <w:p w14:paraId="46D62CA3" w14:textId="77777777" w:rsidR="00E51C39" w:rsidRDefault="00E51C39" w:rsidP="00163586">
            <w:r>
              <w:t>1</w:t>
            </w:r>
          </w:p>
        </w:tc>
        <w:tc>
          <w:tcPr>
            <w:tcW w:w="2032" w:type="dxa"/>
          </w:tcPr>
          <w:p w14:paraId="217B48AD" w14:textId="77777777" w:rsidR="00E51C39" w:rsidRDefault="00E51C39" w:rsidP="00163586">
            <w:r w:rsidRPr="00650D10">
              <w:t>0,5-0,53 MW</w:t>
            </w:r>
          </w:p>
        </w:tc>
        <w:tc>
          <w:tcPr>
            <w:tcW w:w="1417" w:type="dxa"/>
          </w:tcPr>
          <w:p w14:paraId="119FD810" w14:textId="77777777" w:rsidR="00E51C39" w:rsidRDefault="00E51C39" w:rsidP="00163586">
            <w:r>
              <w:t>1.1 und 1.2</w:t>
            </w:r>
          </w:p>
        </w:tc>
        <w:tc>
          <w:tcPr>
            <w:tcW w:w="1701" w:type="dxa"/>
          </w:tcPr>
          <w:p w14:paraId="3C308EAB" w14:textId="77777777" w:rsidR="00E51C39" w:rsidRDefault="00E51C39" w:rsidP="00163586">
            <w:r>
              <w:t>31.12.2026</w:t>
            </w:r>
          </w:p>
        </w:tc>
        <w:tc>
          <w:tcPr>
            <w:tcW w:w="2828" w:type="dxa"/>
          </w:tcPr>
          <w:p w14:paraId="2DDDFA15" w14:textId="3D388209" w:rsidR="00E51C39" w:rsidRDefault="00E51C39" w:rsidP="00163586">
            <w:r w:rsidRPr="00650D10">
              <w:t>Kyiv</w:t>
            </w:r>
          </w:p>
        </w:tc>
      </w:tr>
      <w:tr w:rsidR="00E51C39" w14:paraId="6733290A" w14:textId="77777777" w:rsidTr="00163586">
        <w:tc>
          <w:tcPr>
            <w:tcW w:w="1082" w:type="dxa"/>
          </w:tcPr>
          <w:p w14:paraId="3930EAF3" w14:textId="77777777" w:rsidR="00E51C39" w:rsidRDefault="00E51C39" w:rsidP="00163586">
            <w:r>
              <w:t>2</w:t>
            </w:r>
          </w:p>
        </w:tc>
        <w:tc>
          <w:tcPr>
            <w:tcW w:w="2032" w:type="dxa"/>
          </w:tcPr>
          <w:p w14:paraId="24B24033" w14:textId="77777777" w:rsidR="00E51C39" w:rsidRDefault="00E51C39" w:rsidP="00163586">
            <w:r w:rsidRPr="00650D10">
              <w:t>0,5-0,53 MW</w:t>
            </w:r>
          </w:p>
        </w:tc>
        <w:tc>
          <w:tcPr>
            <w:tcW w:w="1417" w:type="dxa"/>
          </w:tcPr>
          <w:p w14:paraId="6555A8C9" w14:textId="48A3CFC2" w:rsidR="00E51C39" w:rsidRDefault="00E51C39" w:rsidP="00163586">
            <w:r>
              <w:t>2.1 und 2.2</w:t>
            </w:r>
          </w:p>
        </w:tc>
        <w:tc>
          <w:tcPr>
            <w:tcW w:w="1701" w:type="dxa"/>
          </w:tcPr>
          <w:p w14:paraId="22391311" w14:textId="77777777" w:rsidR="00E51C39" w:rsidRDefault="00E51C39" w:rsidP="00163586">
            <w:r>
              <w:t>31.07.2027</w:t>
            </w:r>
          </w:p>
        </w:tc>
        <w:tc>
          <w:tcPr>
            <w:tcW w:w="2828" w:type="dxa"/>
          </w:tcPr>
          <w:p w14:paraId="029D4A2C" w14:textId="77777777" w:rsidR="00E51C39" w:rsidRDefault="00E51C39" w:rsidP="00163586">
            <w:r>
              <w:t>Poltava</w:t>
            </w:r>
          </w:p>
        </w:tc>
      </w:tr>
      <w:tr w:rsidR="00E51C39" w14:paraId="102A55F1" w14:textId="77777777" w:rsidTr="00163586">
        <w:tc>
          <w:tcPr>
            <w:tcW w:w="1082" w:type="dxa"/>
          </w:tcPr>
          <w:p w14:paraId="30BA412C" w14:textId="77777777" w:rsidR="00E51C39" w:rsidRDefault="00E51C39" w:rsidP="00163586">
            <w:r>
              <w:t>3</w:t>
            </w:r>
          </w:p>
        </w:tc>
        <w:tc>
          <w:tcPr>
            <w:tcW w:w="2032" w:type="dxa"/>
          </w:tcPr>
          <w:p w14:paraId="74630BF9" w14:textId="77777777" w:rsidR="00E51C39" w:rsidRDefault="00E51C39" w:rsidP="00163586">
            <w:r w:rsidRPr="00650D10">
              <w:t>0,68-0,72 MW</w:t>
            </w:r>
          </w:p>
        </w:tc>
        <w:tc>
          <w:tcPr>
            <w:tcW w:w="1417" w:type="dxa"/>
          </w:tcPr>
          <w:p w14:paraId="16CF4B3E" w14:textId="25B1C2B0" w:rsidR="00E51C39" w:rsidRDefault="00E51C39" w:rsidP="00163586">
            <w:r>
              <w:t>3.1 bis 3.4</w:t>
            </w:r>
          </w:p>
        </w:tc>
        <w:tc>
          <w:tcPr>
            <w:tcW w:w="1701" w:type="dxa"/>
          </w:tcPr>
          <w:p w14:paraId="29863FB3" w14:textId="77777777" w:rsidR="00E51C39" w:rsidRDefault="00E51C39" w:rsidP="00163586">
            <w:r>
              <w:t>31.07.2027</w:t>
            </w:r>
          </w:p>
        </w:tc>
        <w:tc>
          <w:tcPr>
            <w:tcW w:w="2828" w:type="dxa"/>
          </w:tcPr>
          <w:p w14:paraId="1E467605" w14:textId="77777777" w:rsidR="00E51C39" w:rsidRDefault="00E51C39" w:rsidP="00163586">
            <w:r>
              <w:t>Poltava</w:t>
            </w:r>
          </w:p>
        </w:tc>
      </w:tr>
      <w:tr w:rsidR="00E51C39" w14:paraId="70FF7225" w14:textId="77777777" w:rsidTr="00163586">
        <w:tc>
          <w:tcPr>
            <w:tcW w:w="1082" w:type="dxa"/>
          </w:tcPr>
          <w:p w14:paraId="432FB3E6" w14:textId="77777777" w:rsidR="00E51C39" w:rsidRDefault="00E51C39" w:rsidP="00163586">
            <w:r>
              <w:t>4</w:t>
            </w:r>
          </w:p>
        </w:tc>
        <w:tc>
          <w:tcPr>
            <w:tcW w:w="2032" w:type="dxa"/>
          </w:tcPr>
          <w:p w14:paraId="181564FC" w14:textId="77777777" w:rsidR="00E51C39" w:rsidRDefault="00E51C39" w:rsidP="00163586">
            <w:r w:rsidRPr="000B1603">
              <w:t>0,95-1,05 MW</w:t>
            </w:r>
          </w:p>
        </w:tc>
        <w:tc>
          <w:tcPr>
            <w:tcW w:w="1417" w:type="dxa"/>
          </w:tcPr>
          <w:p w14:paraId="07CFD6A4" w14:textId="2F86B38E" w:rsidR="00E51C39" w:rsidRDefault="00E51C39" w:rsidP="00163586">
            <w:r w:rsidRPr="000B1603">
              <w:t>4.1</w:t>
            </w:r>
            <w:r>
              <w:t xml:space="preserve"> bis </w:t>
            </w:r>
            <w:r w:rsidRPr="000B1603">
              <w:t>4.5</w:t>
            </w:r>
          </w:p>
        </w:tc>
        <w:tc>
          <w:tcPr>
            <w:tcW w:w="1701" w:type="dxa"/>
          </w:tcPr>
          <w:p w14:paraId="4B6A02CE" w14:textId="77777777" w:rsidR="00E51C39" w:rsidRDefault="00E51C39" w:rsidP="00163586">
            <w:r>
              <w:t>31.07.2027</w:t>
            </w:r>
          </w:p>
        </w:tc>
        <w:tc>
          <w:tcPr>
            <w:tcW w:w="2828" w:type="dxa"/>
          </w:tcPr>
          <w:p w14:paraId="3CFA7FA3" w14:textId="77777777" w:rsidR="00E51C39" w:rsidRDefault="00E51C39" w:rsidP="00163586">
            <w:r>
              <w:t>Poltava</w:t>
            </w:r>
          </w:p>
        </w:tc>
      </w:tr>
      <w:tr w:rsidR="00E51C39" w14:paraId="76388307" w14:textId="77777777" w:rsidTr="00163586">
        <w:tc>
          <w:tcPr>
            <w:tcW w:w="1082" w:type="dxa"/>
          </w:tcPr>
          <w:p w14:paraId="12CADECB" w14:textId="77777777" w:rsidR="00E51C39" w:rsidRDefault="00E51C39" w:rsidP="00163586">
            <w:r>
              <w:t>5</w:t>
            </w:r>
          </w:p>
        </w:tc>
        <w:tc>
          <w:tcPr>
            <w:tcW w:w="2032" w:type="dxa"/>
          </w:tcPr>
          <w:p w14:paraId="0BD1D436" w14:textId="77777777" w:rsidR="00E51C39" w:rsidRDefault="00E51C39" w:rsidP="00163586">
            <w:r w:rsidRPr="00151D2B">
              <w:t>2,2-2,4 MW</w:t>
            </w:r>
          </w:p>
        </w:tc>
        <w:tc>
          <w:tcPr>
            <w:tcW w:w="1417" w:type="dxa"/>
          </w:tcPr>
          <w:p w14:paraId="0BC6D384" w14:textId="77777777" w:rsidR="00E51C39" w:rsidRDefault="00E51C39" w:rsidP="00163586">
            <w:r w:rsidRPr="000B1603">
              <w:t>5.1</w:t>
            </w:r>
            <w:r>
              <w:t xml:space="preserve"> bis </w:t>
            </w:r>
            <w:r w:rsidRPr="000B1603">
              <w:t>5.3</w:t>
            </w:r>
          </w:p>
        </w:tc>
        <w:tc>
          <w:tcPr>
            <w:tcW w:w="1701" w:type="dxa"/>
          </w:tcPr>
          <w:p w14:paraId="65AD35C2" w14:textId="77777777" w:rsidR="00E51C39" w:rsidRDefault="00E51C39" w:rsidP="00163586">
            <w:r w:rsidRPr="000B1603">
              <w:t>31.12.2026</w:t>
            </w:r>
          </w:p>
        </w:tc>
        <w:tc>
          <w:tcPr>
            <w:tcW w:w="2828" w:type="dxa"/>
          </w:tcPr>
          <w:p w14:paraId="40F44644" w14:textId="77777777" w:rsidR="00E51C39" w:rsidRDefault="00E51C39" w:rsidP="00163586">
            <w:r>
              <w:t>Kyiv</w:t>
            </w:r>
          </w:p>
        </w:tc>
      </w:tr>
    </w:tbl>
    <w:p w14:paraId="29749682" w14:textId="77777777" w:rsidR="004C4980" w:rsidRDefault="004C4980" w:rsidP="00C717ED">
      <w:pPr>
        <w:jc w:val="both"/>
        <w:rPr>
          <w:rFonts w:cs="Arial"/>
        </w:rPr>
      </w:pPr>
    </w:p>
    <w:p w14:paraId="57357A8A" w14:textId="7014032B" w:rsidR="00AC5E56" w:rsidRDefault="00AC5E56" w:rsidP="00C717ED">
      <w:pPr>
        <w:jc w:val="both"/>
        <w:rPr>
          <w:rFonts w:cs="Arial"/>
        </w:rPr>
      </w:pPr>
      <w:r>
        <w:rPr>
          <w:rFonts w:cs="Arial"/>
        </w:rPr>
        <w:t>Eine detaillierte Aufstellung ist im Preisblatt</w:t>
      </w:r>
      <w:r w:rsidR="0063360A">
        <w:rPr>
          <w:rFonts w:cs="Arial"/>
        </w:rPr>
        <w:t xml:space="preserve"> (</w:t>
      </w:r>
      <w:r w:rsidR="00A63E4B">
        <w:rPr>
          <w:rFonts w:cs="Arial"/>
        </w:rPr>
        <w:t>„</w:t>
      </w:r>
      <w:r w:rsidR="00A63E4B" w:rsidRPr="00A63E4B">
        <w:rPr>
          <w:rFonts w:cs="Arial"/>
        </w:rPr>
        <w:t>Preisblatt zum Verfahren 10056807_BHKW</w:t>
      </w:r>
      <w:r w:rsidR="00A63E4B">
        <w:rPr>
          <w:rFonts w:cs="Arial"/>
        </w:rPr>
        <w:t>.xlsx“)</w:t>
      </w:r>
      <w:r>
        <w:rPr>
          <w:rFonts w:cs="Arial"/>
        </w:rPr>
        <w:t xml:space="preserve"> zu finden. </w:t>
      </w:r>
    </w:p>
    <w:p w14:paraId="31890F53" w14:textId="77777777" w:rsidR="00F13E19" w:rsidRDefault="00F13E19" w:rsidP="00C717ED">
      <w:pPr>
        <w:jc w:val="both"/>
        <w:rPr>
          <w:rFonts w:cs="Arial"/>
        </w:rPr>
      </w:pPr>
    </w:p>
    <w:p w14:paraId="5BBBD0B2" w14:textId="296F48E7" w:rsidR="00DA6989" w:rsidRPr="00DA6989" w:rsidRDefault="00DA6989" w:rsidP="00DA6989">
      <w:pPr>
        <w:jc w:val="both"/>
        <w:rPr>
          <w:rFonts w:cs="Arial"/>
        </w:rPr>
      </w:pPr>
      <w:r w:rsidRPr="00DA6989">
        <w:rPr>
          <w:rFonts w:cs="Arial"/>
        </w:rPr>
        <w:t xml:space="preserve">Für den Fall, dass der Oberauftrag erteilt wird, jedoch das Gesamtvolumen des Oberauftrags geringer </w:t>
      </w:r>
      <w:r w:rsidR="00536862" w:rsidRPr="00DA6989">
        <w:rPr>
          <w:rFonts w:cs="Arial"/>
        </w:rPr>
        <w:t>ausfällt</w:t>
      </w:r>
      <w:r w:rsidRPr="00DA6989">
        <w:rPr>
          <w:rFonts w:cs="Arial"/>
        </w:rPr>
        <w:t xml:space="preserve"> als erwartet</w:t>
      </w:r>
      <w:r w:rsidR="007D4AB8">
        <w:rPr>
          <w:rFonts w:cs="Arial"/>
        </w:rPr>
        <w:t xml:space="preserve">, </w:t>
      </w:r>
      <w:r w:rsidRPr="00DA6989">
        <w:rPr>
          <w:rFonts w:cs="Arial"/>
        </w:rPr>
        <w:t xml:space="preserve">erfolgt die Vergabe </w:t>
      </w:r>
      <w:r w:rsidR="007D4AB8">
        <w:rPr>
          <w:rFonts w:cs="Arial"/>
        </w:rPr>
        <w:t xml:space="preserve">der unter Vorbehalt ausgeschriebenen Lose </w:t>
      </w:r>
      <w:r w:rsidRPr="00DA6989">
        <w:rPr>
          <w:rFonts w:cs="Arial"/>
        </w:rPr>
        <w:t xml:space="preserve">nach </w:t>
      </w:r>
      <w:r w:rsidR="007D4AB8">
        <w:rPr>
          <w:rFonts w:cs="Arial"/>
        </w:rPr>
        <w:t>folgender</w:t>
      </w:r>
      <w:r w:rsidRPr="00DA6989">
        <w:rPr>
          <w:rFonts w:cs="Arial"/>
        </w:rPr>
        <w:t xml:space="preserve"> Priorisierung:</w:t>
      </w:r>
      <w:r>
        <w:rPr>
          <w:rFonts w:cs="Arial"/>
        </w:rPr>
        <w:t xml:space="preserve"> </w:t>
      </w:r>
    </w:p>
    <w:p w14:paraId="4F4234C6" w14:textId="77777777" w:rsidR="00DA6989" w:rsidRPr="00DA6989" w:rsidRDefault="00DA6989" w:rsidP="00DA6989">
      <w:pPr>
        <w:jc w:val="both"/>
        <w:rPr>
          <w:rFonts w:cs="Arial"/>
        </w:rPr>
      </w:pPr>
      <w:r w:rsidRPr="00DA6989">
        <w:rPr>
          <w:rFonts w:cs="Arial"/>
        </w:rPr>
        <w:t>Prio 1: 2,2-2,4 MW (Lospaket 6)</w:t>
      </w:r>
    </w:p>
    <w:p w14:paraId="39EF704A" w14:textId="77777777" w:rsidR="00DA6989" w:rsidRPr="00DA6989" w:rsidRDefault="00DA6989" w:rsidP="00DA6989">
      <w:pPr>
        <w:jc w:val="both"/>
        <w:rPr>
          <w:rFonts w:cs="Arial"/>
        </w:rPr>
      </w:pPr>
      <w:r w:rsidRPr="00DA6989">
        <w:rPr>
          <w:rFonts w:cs="Arial"/>
        </w:rPr>
        <w:t>Prio 2: 2,2-2,4 MW (Lospaket 7)</w:t>
      </w:r>
    </w:p>
    <w:p w14:paraId="31B390FD" w14:textId="77777777" w:rsidR="00DA6989" w:rsidRPr="00DA6989" w:rsidRDefault="00DA6989" w:rsidP="00DA6989">
      <w:pPr>
        <w:jc w:val="both"/>
        <w:rPr>
          <w:rFonts w:cs="Arial"/>
        </w:rPr>
      </w:pPr>
      <w:r w:rsidRPr="00DA6989">
        <w:rPr>
          <w:rFonts w:cs="Arial"/>
        </w:rPr>
        <w:t>Prio 3: 0,5-0,53 MW (Lospaket 2; 2.3 bis 2.17)</w:t>
      </w:r>
    </w:p>
    <w:p w14:paraId="50CE0609" w14:textId="77777777" w:rsidR="00DA6989" w:rsidRPr="00DA6989" w:rsidRDefault="00DA6989" w:rsidP="00DA6989">
      <w:pPr>
        <w:jc w:val="both"/>
        <w:rPr>
          <w:rFonts w:cs="Arial"/>
        </w:rPr>
      </w:pPr>
      <w:r w:rsidRPr="00DA6989">
        <w:rPr>
          <w:rFonts w:cs="Arial"/>
        </w:rPr>
        <w:t>Prio 4: 0,95-1,05 MW (Lospaket 4; 4.6 bis 4.15)</w:t>
      </w:r>
    </w:p>
    <w:p w14:paraId="758CE01F" w14:textId="641DE4D4" w:rsidR="00F13E19" w:rsidRPr="00CD2015" w:rsidRDefault="00DA6989" w:rsidP="00C717ED">
      <w:pPr>
        <w:jc w:val="both"/>
        <w:rPr>
          <w:rFonts w:cs="Arial"/>
        </w:rPr>
      </w:pPr>
      <w:r w:rsidRPr="00DA6989">
        <w:rPr>
          <w:rFonts w:cs="Arial"/>
        </w:rPr>
        <w:t>Prio 5: 0,68-0,72 MW (Lospaket 3;  3.5 bis 3.16)</w:t>
      </w:r>
    </w:p>
    <w:p w14:paraId="41B95A68" w14:textId="77777777" w:rsidR="00C717ED" w:rsidRPr="008F1FB0" w:rsidRDefault="00C717ED" w:rsidP="00E31450">
      <w:pPr>
        <w:jc w:val="both"/>
        <w:rPr>
          <w:rStyle w:val="Seitenzahl"/>
          <w:rFonts w:cs="Arial"/>
        </w:rPr>
      </w:pPr>
    </w:p>
    <w:p w14:paraId="035932A0" w14:textId="77777777" w:rsidR="00D66DBB" w:rsidRPr="008F1FB0" w:rsidRDefault="00D66DBB"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00A75CF3" w14:textId="7A540AB3" w:rsidR="005F3C7F" w:rsidRPr="008F1FB0" w:rsidRDefault="005F3C7F" w:rsidP="00E31450">
      <w:pPr>
        <w:jc w:val="both"/>
        <w:rPr>
          <w:rStyle w:val="Seitenzahl"/>
          <w:rFonts w:cs="Arial"/>
        </w:rPr>
      </w:pP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 xml:space="preserve">von </w:t>
      </w:r>
      <w:r w:rsidRPr="00926A85">
        <w:lastRenderedPageBreak/>
        <w:t>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58E26118"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3964D6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062BD38C" w14:textId="77777777" w:rsidR="003950B5" w:rsidRDefault="003950B5" w:rsidP="00F075DD">
      <w:pPr>
        <w:jc w:val="both"/>
      </w:pPr>
    </w:p>
    <w:p w14:paraId="1511E4A9" w14:textId="1C09EC2D" w:rsidR="003950B5" w:rsidRPr="00926A85" w:rsidRDefault="00286318" w:rsidP="00F075DD">
      <w:pPr>
        <w:jc w:val="both"/>
      </w:pPr>
      <w:r>
        <w:t>(</w:t>
      </w:r>
      <w:r w:rsidR="003950B5">
        <w:t xml:space="preserve">Siehe auch </w:t>
      </w:r>
      <w:r w:rsidR="001064BA">
        <w:t xml:space="preserve">Dokument </w:t>
      </w:r>
      <w:r w:rsidR="00760E78">
        <w:t>„draft_</w:t>
      </w:r>
      <w:r w:rsidR="003950B5">
        <w:t>Werkliefervertrag</w:t>
      </w:r>
      <w:r w:rsidR="00760E78">
        <w:t>.docx“</w:t>
      </w:r>
      <w:r w:rsidR="003950B5">
        <w:t xml:space="preserve"> </w:t>
      </w:r>
      <w:r w:rsidR="009814EC">
        <w:t xml:space="preserve">Kapitel </w:t>
      </w:r>
      <w:r>
        <w:t>5)</w:t>
      </w:r>
    </w:p>
    <w:p w14:paraId="308479D4" w14:textId="77777777" w:rsidR="00F45BF6" w:rsidRPr="007C1782" w:rsidRDefault="00F45BF6" w:rsidP="00F45BF6">
      <w:pPr>
        <w:autoSpaceDE w:val="0"/>
        <w:autoSpaceDN w:val="0"/>
        <w:adjustRightInd w:val="0"/>
        <w:jc w:val="both"/>
        <w:rPr>
          <w:rFonts w:cs="Arial"/>
        </w:rPr>
      </w:pPr>
    </w:p>
    <w:p w14:paraId="794770EA" w14:textId="77777777" w:rsidR="00CF315E" w:rsidRDefault="00CF315E" w:rsidP="2774755A">
      <w:pPr>
        <w:jc w:val="both"/>
        <w:rPr>
          <w:rStyle w:val="Seitenzahl"/>
          <w:rFonts w:cs="Arial"/>
        </w:rPr>
      </w:pP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797E12A9" w14:textId="77777777" w:rsidR="00A374C7" w:rsidRDefault="00A374C7" w:rsidP="2774755A">
      <w:pPr>
        <w:jc w:val="both"/>
        <w:rPr>
          <w:rStyle w:val="Seitenzahl"/>
          <w:rFonts w:cs="Arial"/>
        </w:rPr>
      </w:pPr>
    </w:p>
    <w:p w14:paraId="63C9A45C" w14:textId="312CB79F" w:rsidR="008077BD" w:rsidRPr="00EB7C65" w:rsidRDefault="008077BD" w:rsidP="00EB7C65">
      <w:pPr>
        <w:jc w:val="both"/>
      </w:pPr>
      <w:r w:rsidRPr="00EB7C65">
        <w:t xml:space="preserve">Rechnungen sind grundsätzlich im Format </w:t>
      </w:r>
      <w:r w:rsidRPr="00F075DD">
        <w:rPr>
          <w:b/>
          <w:bCs/>
        </w:rPr>
        <w:t>XRechnung</w:t>
      </w:r>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r w:rsidRPr="001E6C9F">
        <w:t>XRechnungen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Bitte beachten Sie bei der Übermittlung der XRechnung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XRechnungen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431D48B" w14:textId="77777777" w:rsidR="001346DA" w:rsidRPr="008F1FB0" w:rsidRDefault="001346DA" w:rsidP="00E31450">
      <w:pPr>
        <w:jc w:val="both"/>
        <w:rPr>
          <w:rFonts w:cs="Arial"/>
        </w:rPr>
      </w:pPr>
    </w:p>
    <w:p w14:paraId="66B3C60A" w14:textId="5B5FB007" w:rsidR="001346DA" w:rsidRPr="008F1FB0" w:rsidRDefault="0047793A" w:rsidP="00E31450">
      <w:pPr>
        <w:jc w:val="both"/>
        <w:rPr>
          <w:rFonts w:cs="Arial"/>
        </w:rPr>
      </w:pPr>
      <w:r>
        <w:rPr>
          <w:rFonts w:cs="Arial"/>
        </w:rPr>
        <w:t xml:space="preserve">Lospaket 1: </w:t>
      </w:r>
      <w:r w:rsidR="007D41B2">
        <w:rPr>
          <w:rFonts w:cs="Arial"/>
        </w:rPr>
        <w:t>DAP</w:t>
      </w:r>
      <w:r>
        <w:rPr>
          <w:rFonts w:cs="Arial"/>
        </w:rPr>
        <w:t xml:space="preserve"> </w:t>
      </w:r>
      <w:r w:rsidRPr="0047793A">
        <w:rPr>
          <w:rFonts w:cs="Arial"/>
        </w:rPr>
        <w:t>Region Kyiv</w:t>
      </w:r>
    </w:p>
    <w:p w14:paraId="19C15CE7" w14:textId="7BEE179D" w:rsidR="00465F3D" w:rsidRDefault="006E4789" w:rsidP="00E31450">
      <w:pPr>
        <w:jc w:val="both"/>
        <w:rPr>
          <w:rFonts w:cs="Arial"/>
        </w:rPr>
      </w:pPr>
      <w:r>
        <w:rPr>
          <w:rFonts w:cs="Arial"/>
        </w:rPr>
        <w:lastRenderedPageBreak/>
        <w:t xml:space="preserve">Lospaket 2: DAP </w:t>
      </w:r>
      <w:r w:rsidRPr="0047793A">
        <w:rPr>
          <w:rFonts w:cs="Arial"/>
        </w:rPr>
        <w:t>Region</w:t>
      </w:r>
      <w:r>
        <w:rPr>
          <w:rFonts w:cs="Arial"/>
        </w:rPr>
        <w:t xml:space="preserve"> Poltava</w:t>
      </w:r>
    </w:p>
    <w:p w14:paraId="43042474" w14:textId="21082BBB" w:rsidR="006E4789" w:rsidRDefault="006E4789" w:rsidP="006E4789">
      <w:pPr>
        <w:jc w:val="both"/>
        <w:rPr>
          <w:rFonts w:cs="Arial"/>
        </w:rPr>
      </w:pPr>
      <w:r>
        <w:rPr>
          <w:rFonts w:cs="Arial"/>
        </w:rPr>
        <w:t xml:space="preserve">Lospaket 3: DAP </w:t>
      </w:r>
      <w:r w:rsidRPr="0047793A">
        <w:rPr>
          <w:rFonts w:cs="Arial"/>
        </w:rPr>
        <w:t>Region</w:t>
      </w:r>
      <w:r>
        <w:rPr>
          <w:rFonts w:cs="Arial"/>
        </w:rPr>
        <w:t xml:space="preserve"> Poltava</w:t>
      </w:r>
    </w:p>
    <w:p w14:paraId="5182733C" w14:textId="3BCA1C6B" w:rsidR="006E4789" w:rsidRDefault="006E4789" w:rsidP="006E4789">
      <w:pPr>
        <w:jc w:val="both"/>
        <w:rPr>
          <w:rFonts w:cs="Arial"/>
        </w:rPr>
      </w:pPr>
      <w:r>
        <w:rPr>
          <w:rFonts w:cs="Arial"/>
        </w:rPr>
        <w:t xml:space="preserve">Lospaket 4: DAP </w:t>
      </w:r>
      <w:r w:rsidRPr="0047793A">
        <w:rPr>
          <w:rFonts w:cs="Arial"/>
        </w:rPr>
        <w:t>Region</w:t>
      </w:r>
      <w:r>
        <w:rPr>
          <w:rFonts w:cs="Arial"/>
        </w:rPr>
        <w:t xml:space="preserve"> Poltava</w:t>
      </w:r>
    </w:p>
    <w:p w14:paraId="53B10B1D" w14:textId="78D41788" w:rsidR="006E4789" w:rsidRDefault="006E4789" w:rsidP="006E4789">
      <w:pPr>
        <w:jc w:val="both"/>
        <w:rPr>
          <w:rFonts w:cs="Arial"/>
        </w:rPr>
      </w:pPr>
      <w:r>
        <w:rPr>
          <w:rFonts w:cs="Arial"/>
        </w:rPr>
        <w:t xml:space="preserve">Lospaket 5: DAP </w:t>
      </w:r>
      <w:r w:rsidRPr="0047793A">
        <w:rPr>
          <w:rFonts w:cs="Arial"/>
        </w:rPr>
        <w:t>Region</w:t>
      </w:r>
      <w:r>
        <w:rPr>
          <w:rFonts w:cs="Arial"/>
        </w:rPr>
        <w:t xml:space="preserve"> Kyiv</w:t>
      </w:r>
    </w:p>
    <w:p w14:paraId="5A731CC2" w14:textId="13D51C2B" w:rsidR="006E4789" w:rsidRDefault="006E4789" w:rsidP="006E4789">
      <w:pPr>
        <w:jc w:val="both"/>
        <w:rPr>
          <w:rFonts w:cs="Arial"/>
        </w:rPr>
      </w:pPr>
      <w:r>
        <w:rPr>
          <w:rFonts w:cs="Arial"/>
        </w:rPr>
        <w:t xml:space="preserve">Lospaket 6: DAP </w:t>
      </w:r>
      <w:r w:rsidRPr="0047793A">
        <w:rPr>
          <w:rFonts w:cs="Arial"/>
        </w:rPr>
        <w:t>Region</w:t>
      </w:r>
      <w:r>
        <w:rPr>
          <w:rFonts w:cs="Arial"/>
        </w:rPr>
        <w:t xml:space="preserve"> Kyiv</w:t>
      </w:r>
    </w:p>
    <w:p w14:paraId="2CBCD3E7" w14:textId="7788FA4D" w:rsidR="006E4789" w:rsidRDefault="006E4789" w:rsidP="006E4789">
      <w:pPr>
        <w:jc w:val="both"/>
        <w:rPr>
          <w:rFonts w:cs="Arial"/>
        </w:rPr>
      </w:pPr>
      <w:r>
        <w:rPr>
          <w:rFonts w:cs="Arial"/>
        </w:rPr>
        <w:t xml:space="preserve">Lospaket 7: DAP </w:t>
      </w:r>
      <w:r w:rsidRPr="0047793A">
        <w:rPr>
          <w:rFonts w:cs="Arial"/>
        </w:rPr>
        <w:t>Region</w:t>
      </w:r>
      <w:r>
        <w:rPr>
          <w:rFonts w:cs="Arial"/>
        </w:rPr>
        <w:t xml:space="preserve"> </w:t>
      </w:r>
      <w:r w:rsidR="00084D3B">
        <w:rPr>
          <w:rFonts w:cs="Arial"/>
        </w:rPr>
        <w:t>Odesa</w:t>
      </w:r>
    </w:p>
    <w:p w14:paraId="333E525D" w14:textId="77777777" w:rsidR="00084D3B" w:rsidRDefault="00084D3B" w:rsidP="006E4789">
      <w:pPr>
        <w:jc w:val="both"/>
        <w:rPr>
          <w:rFonts w:cs="Arial"/>
        </w:rPr>
      </w:pPr>
    </w:p>
    <w:p w14:paraId="5A7BCF4E" w14:textId="174F8AC1" w:rsidR="00084D3B" w:rsidRDefault="00084D3B" w:rsidP="006E4789">
      <w:pPr>
        <w:jc w:val="both"/>
        <w:rPr>
          <w:rFonts w:cs="Arial"/>
        </w:rPr>
      </w:pPr>
      <w:r>
        <w:rPr>
          <w:rFonts w:cs="Arial"/>
        </w:rPr>
        <w:t>Die genauen Lieferorte werden nach Zuschlag bekannt gegeben.</w:t>
      </w:r>
    </w:p>
    <w:p w14:paraId="13F803F7" w14:textId="77777777" w:rsidR="006E4789" w:rsidRDefault="006E4789" w:rsidP="006E4789">
      <w:pPr>
        <w:jc w:val="both"/>
        <w:rPr>
          <w:rFonts w:cs="Arial"/>
        </w:rPr>
      </w:pPr>
    </w:p>
    <w:p w14:paraId="239ECA9D" w14:textId="77777777" w:rsidR="00084D3B" w:rsidRDefault="00084D3B" w:rsidP="00E31450">
      <w:pPr>
        <w:jc w:val="both"/>
        <w:rPr>
          <w:rFonts w:cs="Arial"/>
        </w:rPr>
      </w:pPr>
    </w:p>
    <w:p w14:paraId="45E9E341" w14:textId="77777777" w:rsidR="00084D3B" w:rsidRPr="008F1FB0" w:rsidRDefault="00084D3B"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1AC6C2F5" w14:textId="77777777" w:rsidR="001346DA" w:rsidRPr="008F1FB0" w:rsidRDefault="001346DA" w:rsidP="00E31450">
      <w:pPr>
        <w:jc w:val="both"/>
        <w:rPr>
          <w:rFonts w:cs="Arial"/>
        </w:rPr>
      </w:pPr>
    </w:p>
    <w:p w14:paraId="5631F304" w14:textId="39862624" w:rsidR="00A643F3" w:rsidRPr="008F1FB0" w:rsidRDefault="00084D3B" w:rsidP="00E31450">
      <w:pPr>
        <w:jc w:val="both"/>
        <w:rPr>
          <w:rFonts w:cs="Arial"/>
        </w:rPr>
      </w:pPr>
      <w:r>
        <w:rPr>
          <w:rFonts w:cs="Arial"/>
        </w:rPr>
        <w:t>Ukraine</w:t>
      </w:r>
    </w:p>
    <w:p w14:paraId="5544BB44" w14:textId="46933032" w:rsidR="00465F3D" w:rsidRPr="008F1FB0" w:rsidRDefault="00465F3D" w:rsidP="00E31450">
      <w:pPr>
        <w:jc w:val="both"/>
        <w:rPr>
          <w:rFonts w:cs="Arial"/>
        </w:rPr>
      </w:pPr>
    </w:p>
    <w:p w14:paraId="57F111AD" w14:textId="11BE5A54" w:rsidR="4BF81AEC" w:rsidRPr="008F1FB0" w:rsidRDefault="4BF81AEC" w:rsidP="4BF81AEC">
      <w:pPr>
        <w:jc w:val="both"/>
        <w:rPr>
          <w:rFonts w:cs="Arial"/>
        </w:rPr>
      </w:pPr>
    </w:p>
    <w:p w14:paraId="48D0FF3D" w14:textId="77777777" w:rsidR="005779F5" w:rsidRPr="00B71F90" w:rsidRDefault="005779F5" w:rsidP="00E31450">
      <w:pPr>
        <w:jc w:val="both"/>
        <w:rPr>
          <w:rFonts w:cs="Arial"/>
          <w:bCs/>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6CC089B3" w14:textId="77777777" w:rsidR="001346DA" w:rsidRPr="008F1FB0" w:rsidRDefault="001346DA" w:rsidP="00E31450">
      <w:pPr>
        <w:jc w:val="both"/>
        <w:rPr>
          <w:rFonts w:cs="Arial"/>
        </w:rPr>
      </w:pPr>
    </w:p>
    <w:p w14:paraId="316F82BA" w14:textId="3329257D" w:rsidR="00A643F3" w:rsidRDefault="001346DA" w:rsidP="00E31450">
      <w:pPr>
        <w:jc w:val="both"/>
        <w:rPr>
          <w:rFonts w:cs="Arial"/>
        </w:rPr>
      </w:pPr>
      <w:r w:rsidRPr="008F1FB0">
        <w:rPr>
          <w:rFonts w:cs="Arial"/>
        </w:rPr>
        <w:t>Bitte nennen Sie Ihren schnellstmöglichen Liefertermin.</w:t>
      </w:r>
      <w:r w:rsidR="003338D1">
        <w:rPr>
          <w:rFonts w:cs="Arial"/>
        </w:rPr>
        <w:t xml:space="preserve"> </w:t>
      </w:r>
      <w:r w:rsidR="00227D05">
        <w:rPr>
          <w:rFonts w:cs="Arial"/>
        </w:rPr>
        <w:t xml:space="preserve">Spätestens jedoch bis </w:t>
      </w:r>
    </w:p>
    <w:p w14:paraId="475EB9DD" w14:textId="77777777" w:rsidR="00227D05" w:rsidRDefault="00227D05" w:rsidP="00E31450">
      <w:pPr>
        <w:jc w:val="both"/>
        <w:rPr>
          <w:rFonts w:cs="Arial"/>
        </w:rPr>
      </w:pPr>
    </w:p>
    <w:p w14:paraId="08BA8BA7" w14:textId="2C038025" w:rsidR="003338D1" w:rsidRPr="00227D05" w:rsidRDefault="00021D83" w:rsidP="00227D05">
      <w:pPr>
        <w:pStyle w:val="Listenabsatz"/>
        <w:numPr>
          <w:ilvl w:val="0"/>
          <w:numId w:val="27"/>
        </w:numPr>
        <w:jc w:val="both"/>
        <w:rPr>
          <w:rFonts w:cs="Arial"/>
        </w:rPr>
      </w:pPr>
      <w:r>
        <w:rPr>
          <w:rFonts w:cs="Arial"/>
        </w:rPr>
        <w:t>31</w:t>
      </w:r>
      <w:r w:rsidR="00F8048B">
        <w:rPr>
          <w:rFonts w:cs="Arial"/>
        </w:rPr>
        <w:t xml:space="preserve">.12.2026 für </w:t>
      </w:r>
      <w:r w:rsidR="003338D1" w:rsidRPr="00227D05">
        <w:rPr>
          <w:rFonts w:cs="Arial"/>
        </w:rPr>
        <w:t>Lospaket 1</w:t>
      </w:r>
    </w:p>
    <w:p w14:paraId="753AE3EA" w14:textId="01FC90A1" w:rsidR="00021D83" w:rsidRDefault="00F8048B" w:rsidP="003338D1">
      <w:pPr>
        <w:pStyle w:val="Listenabsatz"/>
        <w:numPr>
          <w:ilvl w:val="0"/>
          <w:numId w:val="27"/>
        </w:numPr>
        <w:jc w:val="both"/>
        <w:rPr>
          <w:rFonts w:cs="Arial"/>
        </w:rPr>
      </w:pPr>
      <w:r>
        <w:rPr>
          <w:rFonts w:cs="Arial"/>
        </w:rPr>
        <w:t>31.07.202</w:t>
      </w:r>
      <w:r w:rsidR="00FF5C16">
        <w:rPr>
          <w:rFonts w:cs="Arial"/>
        </w:rPr>
        <w:t>7</w:t>
      </w:r>
      <w:r>
        <w:rPr>
          <w:rFonts w:cs="Arial"/>
        </w:rPr>
        <w:t xml:space="preserve"> für </w:t>
      </w:r>
      <w:r w:rsidR="003338D1" w:rsidRPr="00227D05">
        <w:rPr>
          <w:rFonts w:cs="Arial"/>
        </w:rPr>
        <w:t>Lospaket 2</w:t>
      </w:r>
    </w:p>
    <w:p w14:paraId="4E7CA500" w14:textId="7A5434B5" w:rsidR="00021D83" w:rsidRDefault="00F8048B" w:rsidP="00F8307C">
      <w:pPr>
        <w:pStyle w:val="Listenabsatz"/>
        <w:numPr>
          <w:ilvl w:val="0"/>
          <w:numId w:val="27"/>
        </w:numPr>
        <w:jc w:val="both"/>
        <w:rPr>
          <w:rFonts w:cs="Arial"/>
        </w:rPr>
      </w:pPr>
      <w:r>
        <w:rPr>
          <w:rFonts w:cs="Arial"/>
        </w:rPr>
        <w:t>31.07.202</w:t>
      </w:r>
      <w:r w:rsidR="00740269">
        <w:rPr>
          <w:rFonts w:cs="Arial"/>
        </w:rPr>
        <w:t>7</w:t>
      </w:r>
      <w:r>
        <w:rPr>
          <w:rFonts w:cs="Arial"/>
        </w:rPr>
        <w:t xml:space="preserve"> für </w:t>
      </w:r>
      <w:r w:rsidR="003338D1" w:rsidRPr="00021D83">
        <w:rPr>
          <w:rFonts w:cs="Arial"/>
        </w:rPr>
        <w:t>Lospaket 3</w:t>
      </w:r>
    </w:p>
    <w:p w14:paraId="71E617BD" w14:textId="6D1F5F82" w:rsidR="00021D83" w:rsidRDefault="004F1FE7" w:rsidP="00455C53">
      <w:pPr>
        <w:pStyle w:val="Listenabsatz"/>
        <w:numPr>
          <w:ilvl w:val="0"/>
          <w:numId w:val="27"/>
        </w:numPr>
        <w:jc w:val="both"/>
        <w:rPr>
          <w:rFonts w:cs="Arial"/>
        </w:rPr>
      </w:pPr>
      <w:r>
        <w:rPr>
          <w:rFonts w:cs="Arial"/>
        </w:rPr>
        <w:t>31.07.202</w:t>
      </w:r>
      <w:r w:rsidR="00740269">
        <w:rPr>
          <w:rFonts w:cs="Arial"/>
        </w:rPr>
        <w:t>7</w:t>
      </w:r>
      <w:r>
        <w:rPr>
          <w:rFonts w:cs="Arial"/>
        </w:rPr>
        <w:t xml:space="preserve"> für </w:t>
      </w:r>
      <w:r w:rsidR="003338D1" w:rsidRPr="00021D83">
        <w:rPr>
          <w:rFonts w:cs="Arial"/>
        </w:rPr>
        <w:t>Lospaket 4</w:t>
      </w:r>
    </w:p>
    <w:p w14:paraId="21B14DBB" w14:textId="66E90569" w:rsidR="00021D83" w:rsidRDefault="004F1FE7" w:rsidP="004522C1">
      <w:pPr>
        <w:pStyle w:val="Listenabsatz"/>
        <w:numPr>
          <w:ilvl w:val="0"/>
          <w:numId w:val="27"/>
        </w:numPr>
        <w:jc w:val="both"/>
        <w:rPr>
          <w:rFonts w:cs="Arial"/>
        </w:rPr>
      </w:pPr>
      <w:r>
        <w:rPr>
          <w:rFonts w:cs="Arial"/>
        </w:rPr>
        <w:t>31.12.202</w:t>
      </w:r>
      <w:r w:rsidR="00740269">
        <w:rPr>
          <w:rFonts w:cs="Arial"/>
        </w:rPr>
        <w:t>6</w:t>
      </w:r>
      <w:r>
        <w:rPr>
          <w:rFonts w:cs="Arial"/>
        </w:rPr>
        <w:t xml:space="preserve"> für </w:t>
      </w:r>
      <w:r w:rsidR="003338D1" w:rsidRPr="00021D83">
        <w:rPr>
          <w:rFonts w:cs="Arial"/>
        </w:rPr>
        <w:t>Lospaket 5</w:t>
      </w:r>
    </w:p>
    <w:p w14:paraId="10CACB94" w14:textId="54A83689" w:rsidR="00021D83" w:rsidRDefault="00F52735" w:rsidP="00807B87">
      <w:pPr>
        <w:pStyle w:val="Listenabsatz"/>
        <w:numPr>
          <w:ilvl w:val="0"/>
          <w:numId w:val="27"/>
        </w:numPr>
        <w:jc w:val="both"/>
        <w:rPr>
          <w:rFonts w:cs="Arial"/>
        </w:rPr>
      </w:pPr>
      <w:r>
        <w:rPr>
          <w:rFonts w:cs="Arial"/>
        </w:rPr>
        <w:t xml:space="preserve">31.01.2027 für </w:t>
      </w:r>
      <w:r w:rsidR="003338D1" w:rsidRPr="00021D83">
        <w:rPr>
          <w:rFonts w:cs="Arial"/>
        </w:rPr>
        <w:t>Lospaket 6</w:t>
      </w:r>
    </w:p>
    <w:p w14:paraId="10E904B4" w14:textId="4666800B" w:rsidR="003338D1" w:rsidRPr="00021D83" w:rsidRDefault="00F52735" w:rsidP="00807B87">
      <w:pPr>
        <w:pStyle w:val="Listenabsatz"/>
        <w:numPr>
          <w:ilvl w:val="0"/>
          <w:numId w:val="27"/>
        </w:numPr>
        <w:jc w:val="both"/>
        <w:rPr>
          <w:rFonts w:cs="Arial"/>
        </w:rPr>
      </w:pPr>
      <w:r>
        <w:rPr>
          <w:rFonts w:cs="Arial"/>
        </w:rPr>
        <w:t>31.07.202</w:t>
      </w:r>
      <w:r w:rsidR="00740269">
        <w:rPr>
          <w:rFonts w:cs="Arial"/>
        </w:rPr>
        <w:t>7</w:t>
      </w:r>
      <w:r>
        <w:rPr>
          <w:rFonts w:cs="Arial"/>
        </w:rPr>
        <w:t xml:space="preserve"> für </w:t>
      </w:r>
      <w:r w:rsidR="003338D1" w:rsidRPr="00021D83">
        <w:rPr>
          <w:rFonts w:cs="Arial"/>
        </w:rPr>
        <w:t>Lospaket 7</w:t>
      </w:r>
    </w:p>
    <w:p w14:paraId="1854CFF4" w14:textId="77777777" w:rsidR="003338D1" w:rsidRPr="008F1FB0" w:rsidRDefault="003338D1" w:rsidP="00E31450">
      <w:pPr>
        <w:jc w:val="both"/>
        <w:rPr>
          <w:rFonts w:cs="Arial"/>
        </w:rPr>
      </w:pPr>
    </w:p>
    <w:p w14:paraId="500C85AE" w14:textId="77777777" w:rsidR="00084D3B" w:rsidRDefault="00084D3B" w:rsidP="00E31450">
      <w:pPr>
        <w:jc w:val="both"/>
        <w:rPr>
          <w:rFonts w:cs="Arial"/>
        </w:rPr>
      </w:pPr>
    </w:p>
    <w:p w14:paraId="117D74E0" w14:textId="77777777" w:rsidR="00084D3B" w:rsidRDefault="00084D3B" w:rsidP="00E31450">
      <w:pPr>
        <w:jc w:val="both"/>
        <w:rPr>
          <w:rFonts w:cs="Arial"/>
        </w:rPr>
      </w:pPr>
    </w:p>
    <w:p w14:paraId="5DEC357A" w14:textId="0B7137FC" w:rsidR="00A643F3" w:rsidRPr="008F1FB0" w:rsidRDefault="00A643F3" w:rsidP="00E31450">
      <w:pPr>
        <w:jc w:val="both"/>
        <w:rPr>
          <w:rFonts w:cs="Arial"/>
        </w:rPr>
      </w:pPr>
      <w:r w:rsidRPr="008F1FB0">
        <w:rPr>
          <w:rFonts w:cs="Arial"/>
          <w:b/>
        </w:rPr>
        <w:t>Verpackung:</w:t>
      </w:r>
      <w:r w:rsidRPr="008F1FB0">
        <w:rPr>
          <w:rFonts w:cs="Arial"/>
        </w:rPr>
        <w:t xml:space="preserve"> </w:t>
      </w:r>
    </w:p>
    <w:p w14:paraId="49CC69AE" w14:textId="77777777" w:rsidR="001346DA" w:rsidRPr="008F1FB0" w:rsidRDefault="001346DA" w:rsidP="00E31450">
      <w:pPr>
        <w:jc w:val="both"/>
        <w:rPr>
          <w:rFonts w:cs="Arial"/>
        </w:rPr>
      </w:pPr>
    </w:p>
    <w:p w14:paraId="41FF0251" w14:textId="6CD80F57" w:rsidR="001346DA" w:rsidRPr="008F1FB0" w:rsidRDefault="00084D3B" w:rsidP="00E31450">
      <w:pPr>
        <w:jc w:val="both"/>
        <w:rPr>
          <w:rFonts w:cs="Arial"/>
          <w:bCs/>
        </w:rPr>
      </w:pPr>
      <w:r>
        <w:rPr>
          <w:rFonts w:cs="Arial"/>
        </w:rPr>
        <w:t>Transportgerecht</w:t>
      </w:r>
      <w:r w:rsidR="001346DA" w:rsidRPr="008F1FB0">
        <w:rPr>
          <w:rFonts w:cs="Arial"/>
        </w:rPr>
        <w:t xml:space="preserve"> verpackt gem</w:t>
      </w:r>
      <w:r w:rsidR="004E1B52" w:rsidRPr="008F1FB0">
        <w:rPr>
          <w:rFonts w:cs="Arial"/>
        </w:rPr>
        <w:t>äß</w:t>
      </w:r>
      <w:r w:rsidR="001346DA" w:rsidRPr="008F1FB0">
        <w:rPr>
          <w:rFonts w:cs="Arial"/>
        </w:rPr>
        <w:t xml:space="preserve"> </w:t>
      </w:r>
      <w:r w:rsidR="00B2349D" w:rsidRPr="008F1FB0">
        <w:rPr>
          <w:rFonts w:cs="Arial"/>
        </w:rPr>
        <w:t xml:space="preserve">den </w:t>
      </w:r>
      <w:r w:rsidR="00943EB7" w:rsidRPr="008F1FB0">
        <w:rPr>
          <w:rFonts w:cs="Arial"/>
        </w:rPr>
        <w:t xml:space="preserve">aktuell gültigen </w:t>
      </w:r>
      <w:r w:rsidR="001346DA"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F08A98D" w14:textId="77777777" w:rsidR="00465F3D" w:rsidRPr="008F1FB0" w:rsidRDefault="00465F3D" w:rsidP="00E31450">
      <w:pPr>
        <w:jc w:val="both"/>
        <w:rPr>
          <w:rFonts w:cs="Arial"/>
          <w:bCs/>
        </w:rPr>
      </w:pPr>
    </w:p>
    <w:p w14:paraId="6BC42F81" w14:textId="77777777" w:rsidR="005F49D9" w:rsidRPr="008F1FB0" w:rsidRDefault="005F49D9" w:rsidP="00E31450">
      <w:pPr>
        <w:jc w:val="both"/>
        <w:rPr>
          <w:rStyle w:val="Seitenzahl"/>
          <w:rFonts w:cs="Arial"/>
        </w:rPr>
      </w:pPr>
    </w:p>
    <w:p w14:paraId="605F473F" w14:textId="27F895A8" w:rsidR="004F2F40" w:rsidRPr="008F1FB0" w:rsidRDefault="008E76A0" w:rsidP="00E31450">
      <w:pPr>
        <w:jc w:val="both"/>
        <w:rPr>
          <w:rStyle w:val="Seitenzahl"/>
          <w:rFonts w:cs="Arial"/>
          <w:b/>
        </w:rPr>
      </w:pPr>
      <w:r w:rsidRPr="008F1FB0">
        <w:rPr>
          <w:rStyle w:val="Seitenzahl"/>
          <w:rFonts w:cs="Arial"/>
          <w:b/>
        </w:rPr>
        <w:t>Güteprüfung:</w:t>
      </w:r>
    </w:p>
    <w:p w14:paraId="423D1E91" w14:textId="77777777" w:rsidR="008E76A0" w:rsidRPr="008F1FB0" w:rsidRDefault="008E76A0" w:rsidP="00E31450">
      <w:pPr>
        <w:jc w:val="both"/>
        <w:rPr>
          <w:rStyle w:val="Seitenzahl"/>
          <w:rFonts w:cs="Arial"/>
        </w:rPr>
      </w:pP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lastRenderedPageBreak/>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rügelose Entgegennahme von Prüfprotokollen wird die Abnahme nicht ersetzt; Gewährleistungsrechte bleiben unberührt.</w:t>
      </w:r>
    </w:p>
    <w:p w14:paraId="3D44840E" w14:textId="77777777" w:rsidR="007E0DB1" w:rsidRPr="008F1FB0" w:rsidRDefault="007E0DB1" w:rsidP="00E31450">
      <w:pPr>
        <w:jc w:val="both"/>
        <w:rPr>
          <w:rFonts w:cs="Arial"/>
        </w:rPr>
      </w:pPr>
    </w:p>
    <w:p w14:paraId="088ADD56" w14:textId="77777777" w:rsidR="007E0DB1" w:rsidRPr="008F1FB0" w:rsidRDefault="007E0DB1" w:rsidP="00E31450">
      <w:pPr>
        <w:jc w:val="both"/>
        <w:rPr>
          <w:rFonts w:cs="Arial"/>
        </w:rPr>
      </w:pPr>
    </w:p>
    <w:p w14:paraId="5259F453" w14:textId="0692252D" w:rsidR="007E0DB1" w:rsidRPr="00ED67DA" w:rsidRDefault="00B13F06" w:rsidP="00E31450">
      <w:pPr>
        <w:jc w:val="both"/>
        <w:rPr>
          <w:rFonts w:cs="Arial"/>
          <w:b/>
          <w:bCs/>
        </w:rPr>
      </w:pPr>
      <w:r>
        <w:rPr>
          <w:b/>
          <w:bCs/>
        </w:rPr>
        <w:t>Leistungen am Einsatzort</w:t>
      </w:r>
      <w:r w:rsidR="00ED67DA">
        <w:rPr>
          <w:b/>
          <w:bCs/>
        </w:rPr>
        <w:t>:</w:t>
      </w:r>
    </w:p>
    <w:p w14:paraId="5FFEE3F3" w14:textId="77777777" w:rsidR="007E0DB1" w:rsidRPr="003B73D8" w:rsidRDefault="007E0DB1" w:rsidP="003B73D8">
      <w:pPr>
        <w:jc w:val="both"/>
        <w:rPr>
          <w:rFonts w:cs="Arial"/>
        </w:rPr>
      </w:pPr>
    </w:p>
    <w:p w14:paraId="7226653F" w14:textId="476F6F18" w:rsidR="0003307D" w:rsidRPr="003B73D8" w:rsidRDefault="0003307D" w:rsidP="003B73D8">
      <w:pPr>
        <w:jc w:val="both"/>
        <w:rPr>
          <w:rFonts w:cs="Arial"/>
        </w:rPr>
      </w:pPr>
      <w:r w:rsidRPr="003B73D8">
        <w:rPr>
          <w:rFonts w:cs="Arial"/>
        </w:rPr>
        <w:t xml:space="preserve">Gemäß </w:t>
      </w:r>
      <w:r w:rsidRPr="00084D3B">
        <w:rPr>
          <w:rFonts w:cs="Arial"/>
        </w:rPr>
        <w:t xml:space="preserve">technischer Spezifikation und </w:t>
      </w:r>
      <w:r w:rsidR="00E018F4">
        <w:rPr>
          <w:rFonts w:cs="Arial"/>
        </w:rPr>
        <w:t>Preisblatt</w:t>
      </w:r>
      <w:r w:rsidRPr="003B73D8">
        <w:rPr>
          <w:rFonts w:cs="Arial"/>
        </w:rPr>
        <w:t xml:space="preserve"> sind Leistungen am Einsatzort vorgesehen.</w:t>
      </w:r>
      <w:r w:rsidR="00020E2F" w:rsidRPr="003B73D8">
        <w:rPr>
          <w:rFonts w:cs="Arial"/>
        </w:rPr>
        <w:t xml:space="preserve"> </w:t>
      </w:r>
      <w:r w:rsidRPr="003B73D8">
        <w:rPr>
          <w:rFonts w:cs="Arial"/>
        </w:rPr>
        <w:t xml:space="preserve">Die jeweils angebotene/zugehörige Leistung </w:t>
      </w:r>
      <w:r w:rsidRPr="00627125">
        <w:rPr>
          <w:rFonts w:cs="Arial"/>
        </w:rPr>
        <w:t>für Installation, Inbetriebnahme, muss sämtliche Kosten beinhalten</w:t>
      </w:r>
      <w:r w:rsidR="001B7DBB">
        <w:rPr>
          <w:rFonts w:cs="Arial"/>
        </w:rPr>
        <w:t>:</w:t>
      </w:r>
    </w:p>
    <w:p w14:paraId="46071B58" w14:textId="77777777" w:rsidR="0003307D" w:rsidRPr="003B73D8" w:rsidRDefault="0003307D" w:rsidP="003B73D8">
      <w:pPr>
        <w:jc w:val="both"/>
        <w:rPr>
          <w:rFonts w:cs="Arial"/>
        </w:rPr>
      </w:pPr>
    </w:p>
    <w:p w14:paraId="19B0E9BF" w14:textId="3C74B743" w:rsidR="0003307D" w:rsidRPr="001B7DBB" w:rsidRDefault="0003307D" w:rsidP="001B7DBB">
      <w:pPr>
        <w:pStyle w:val="Listenabsatz"/>
        <w:numPr>
          <w:ilvl w:val="0"/>
          <w:numId w:val="26"/>
        </w:numPr>
        <w:jc w:val="both"/>
        <w:rPr>
          <w:rFonts w:cs="Arial"/>
        </w:rPr>
      </w:pPr>
      <w:r w:rsidRPr="001B7DBB">
        <w:rPr>
          <w:rFonts w:cs="Arial"/>
        </w:rPr>
        <w:t>einschließlich An- und Abreisekosten, sonstige Mobilisations- und Demobilisationskosten (z.B. Flugkosten, Vor- und Nachbereitungskosten, Dokumentation usw.)</w:t>
      </w:r>
    </w:p>
    <w:p w14:paraId="3303F1A5" w14:textId="29A334CB" w:rsidR="0003307D" w:rsidRPr="001B7DBB" w:rsidRDefault="0003307D" w:rsidP="001B7DBB">
      <w:pPr>
        <w:pStyle w:val="Listenabsatz"/>
        <w:numPr>
          <w:ilvl w:val="0"/>
          <w:numId w:val="26"/>
        </w:numPr>
        <w:jc w:val="both"/>
        <w:rPr>
          <w:rFonts w:cs="Arial"/>
        </w:rPr>
      </w:pPr>
      <w:r w:rsidRPr="001B7DBB">
        <w:rPr>
          <w:rFonts w:cs="Arial"/>
        </w:rPr>
        <w:t>einschließlich Reisekosten, Reisenebenkosten (Visa, medizinische Vorkehrungen usw.), Unterkunftskosten, Verpflegungskosten, Versicherung</w:t>
      </w:r>
    </w:p>
    <w:p w14:paraId="4FFEFD78" w14:textId="6F56CD4C" w:rsidR="0003307D" w:rsidRPr="001B7DBB" w:rsidRDefault="0003307D" w:rsidP="001B7DBB">
      <w:pPr>
        <w:pStyle w:val="Listenabsatz"/>
        <w:numPr>
          <w:ilvl w:val="0"/>
          <w:numId w:val="26"/>
        </w:numPr>
        <w:jc w:val="both"/>
        <w:rPr>
          <w:rFonts w:cs="Arial"/>
        </w:rPr>
      </w:pPr>
      <w:r w:rsidRPr="001B7DBB">
        <w:rPr>
          <w:rFonts w:cs="Arial"/>
        </w:rPr>
        <w:t>einschließlich Transporte des Personals am Einsatzort</w:t>
      </w:r>
    </w:p>
    <w:p w14:paraId="5B45C17F" w14:textId="77777777" w:rsidR="0003307D" w:rsidRPr="003B73D8" w:rsidRDefault="0003307D" w:rsidP="003B73D8">
      <w:pPr>
        <w:jc w:val="both"/>
        <w:rPr>
          <w:rFonts w:cs="Arial"/>
        </w:rPr>
      </w:pPr>
    </w:p>
    <w:p w14:paraId="1E1D075F" w14:textId="77777777" w:rsidR="0003307D" w:rsidRPr="003B73D8" w:rsidRDefault="0003307D" w:rsidP="003B73D8">
      <w:pPr>
        <w:jc w:val="both"/>
        <w:rPr>
          <w:rFonts w:cs="Arial"/>
        </w:rPr>
      </w:pPr>
      <w:r w:rsidRPr="003B73D8">
        <w:rPr>
          <w:rFonts w:cs="Arial"/>
        </w:rPr>
        <w:t>Zusätzliche Leistungen und damit verbundene Kostenerstattungen werden nur anerkannt, sofern diese:</w:t>
      </w:r>
    </w:p>
    <w:p w14:paraId="5AB08002" w14:textId="77777777" w:rsidR="0003307D" w:rsidRPr="003B73D8" w:rsidRDefault="0003307D" w:rsidP="003B73D8">
      <w:pPr>
        <w:pStyle w:val="Listenabsatz"/>
        <w:numPr>
          <w:ilvl w:val="0"/>
          <w:numId w:val="24"/>
        </w:numPr>
        <w:jc w:val="both"/>
        <w:rPr>
          <w:rFonts w:eastAsia="Times New Roman" w:cs="Arial"/>
        </w:rPr>
      </w:pPr>
      <w:r w:rsidRPr="003B73D8">
        <w:rPr>
          <w:rFonts w:eastAsia="Times New Roman" w:cs="Arial"/>
        </w:rPr>
        <w:t xml:space="preserve">ohne Verschulden des AN oder deren Zulieferer erforderlich geworden sind, </w:t>
      </w:r>
    </w:p>
    <w:p w14:paraId="402BA4EB" w14:textId="77777777" w:rsidR="0003307D" w:rsidRPr="003B73D8" w:rsidRDefault="0003307D" w:rsidP="003B73D8">
      <w:pPr>
        <w:pStyle w:val="Listenabsatz"/>
        <w:numPr>
          <w:ilvl w:val="0"/>
          <w:numId w:val="24"/>
        </w:numPr>
        <w:jc w:val="both"/>
        <w:rPr>
          <w:rFonts w:eastAsia="Times New Roman" w:cs="Arial"/>
        </w:rPr>
      </w:pPr>
      <w:r w:rsidRPr="003B73D8">
        <w:rPr>
          <w:rFonts w:eastAsia="Times New Roman" w:cs="Arial"/>
        </w:rPr>
        <w:t xml:space="preserve">der AG unverzüglich angezeigt wird, </w:t>
      </w:r>
    </w:p>
    <w:p w14:paraId="65629D31" w14:textId="77777777" w:rsidR="0003307D" w:rsidRPr="003B73D8" w:rsidRDefault="0003307D" w:rsidP="003B73D8">
      <w:pPr>
        <w:pStyle w:val="Listenabsatz"/>
        <w:numPr>
          <w:ilvl w:val="0"/>
          <w:numId w:val="24"/>
        </w:numPr>
        <w:jc w:val="both"/>
        <w:rPr>
          <w:rFonts w:eastAsia="Times New Roman" w:cs="Arial"/>
        </w:rPr>
      </w:pPr>
      <w:r w:rsidRPr="003B73D8">
        <w:rPr>
          <w:rFonts w:eastAsia="Times New Roman" w:cs="Arial"/>
        </w:rPr>
        <w:t>die AG solche zusätzlichen Leistungen anerkannt hat.</w:t>
      </w:r>
    </w:p>
    <w:p w14:paraId="124264AC" w14:textId="77777777" w:rsidR="00EF5C21" w:rsidRPr="008F1FB0" w:rsidRDefault="00EF5C21" w:rsidP="00E31450">
      <w:pPr>
        <w:jc w:val="both"/>
        <w:rPr>
          <w:rStyle w:val="Seitenzahl"/>
          <w:rFonts w:cs="Arial"/>
        </w:rPr>
      </w:pPr>
    </w:p>
    <w:p w14:paraId="6B121B20" w14:textId="77777777" w:rsidR="002B1E56" w:rsidRPr="008F1FB0" w:rsidRDefault="002B1E56" w:rsidP="00E31450">
      <w:pPr>
        <w:jc w:val="both"/>
        <w:rPr>
          <w:rStyle w:val="Seitenzahl"/>
          <w:rFonts w:cs="Arial"/>
        </w:rPr>
      </w:pPr>
    </w:p>
    <w:p w14:paraId="3C838B81" w14:textId="7CEA91CD" w:rsidR="00A67608" w:rsidRPr="008F1FB0" w:rsidRDefault="00A67608" w:rsidP="00E31450">
      <w:pPr>
        <w:jc w:val="both"/>
        <w:rPr>
          <w:rFonts w:cs="Arial"/>
          <w:b/>
        </w:rPr>
      </w:pPr>
      <w:r w:rsidRPr="008F1FB0">
        <w:rPr>
          <w:rFonts w:cs="Arial"/>
          <w:b/>
        </w:rPr>
        <w:t>Ausfuhrgenehmigung</w:t>
      </w:r>
      <w:r w:rsidR="00272A67">
        <w:rPr>
          <w:rFonts w:cs="Arial"/>
          <w:b/>
        </w:rPr>
        <w:t>:</w:t>
      </w:r>
    </w:p>
    <w:p w14:paraId="1D8BA084" w14:textId="77777777" w:rsidR="00A67608" w:rsidRPr="008F1FB0" w:rsidRDefault="00A67608" w:rsidP="00E31450">
      <w:pPr>
        <w:jc w:val="both"/>
        <w:rPr>
          <w:rFonts w:cs="Arial"/>
        </w:rPr>
      </w:pP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712963EE" w14:textId="77777777" w:rsidR="00A67608" w:rsidRPr="008F1FB0" w:rsidRDefault="00A67608" w:rsidP="00E31450">
      <w:pPr>
        <w:jc w:val="both"/>
        <w:rPr>
          <w:rFonts w:cs="Arial"/>
        </w:rPr>
      </w:pPr>
    </w:p>
    <w:p w14:paraId="5BEB8411" w14:textId="77777777" w:rsidR="00A67608" w:rsidRPr="008F1FB0" w:rsidRDefault="00A67608" w:rsidP="00E31450">
      <w:pPr>
        <w:jc w:val="both"/>
        <w:rPr>
          <w:rStyle w:val="Seitenzahl"/>
          <w:rFonts w:cs="Arial"/>
        </w:rPr>
      </w:pPr>
    </w:p>
    <w:p w14:paraId="75365B83" w14:textId="362B3942" w:rsidR="00A67608" w:rsidRPr="008F1FB0" w:rsidRDefault="00A67608" w:rsidP="00E31450">
      <w:pPr>
        <w:jc w:val="both"/>
        <w:rPr>
          <w:rFonts w:cs="Arial"/>
          <w:b/>
        </w:rPr>
      </w:pPr>
      <w:r w:rsidRPr="008F1FB0">
        <w:rPr>
          <w:rFonts w:cs="Arial"/>
          <w:b/>
        </w:rPr>
        <w:t>Gefahrgut</w:t>
      </w:r>
      <w:r w:rsidR="00272A67">
        <w:rPr>
          <w:rFonts w:cs="Arial"/>
          <w:b/>
        </w:rPr>
        <w:t>:</w:t>
      </w:r>
    </w:p>
    <w:p w14:paraId="41619A8A" w14:textId="77777777" w:rsidR="00A67608" w:rsidRPr="008F1FB0" w:rsidRDefault="00A67608" w:rsidP="00E31450">
      <w:pPr>
        <w:jc w:val="both"/>
        <w:rPr>
          <w:rFonts w:cs="Arial"/>
        </w:rPr>
      </w:pP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4B32D53A" w14:textId="77777777" w:rsidR="0065482B" w:rsidRDefault="0065482B" w:rsidP="00E31450">
      <w:pPr>
        <w:jc w:val="both"/>
        <w:rPr>
          <w:rStyle w:val="Seitenzahl"/>
          <w:rFonts w:cs="Arial"/>
        </w:rPr>
      </w:pPr>
    </w:p>
    <w:p w14:paraId="0C79DE92" w14:textId="77777777" w:rsidR="00D5152F" w:rsidRDefault="00D5152F" w:rsidP="00E31450">
      <w:pPr>
        <w:jc w:val="both"/>
        <w:rPr>
          <w:rStyle w:val="Seitenzahl"/>
          <w:rFonts w:cs="Arial"/>
        </w:rPr>
      </w:pP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4553F" w14:textId="77777777" w:rsidR="00F60F9A" w:rsidRDefault="00F60F9A" w:rsidP="00A637D0">
      <w:r>
        <w:separator/>
      </w:r>
    </w:p>
  </w:endnote>
  <w:endnote w:type="continuationSeparator" w:id="0">
    <w:p w14:paraId="4B04577C" w14:textId="77777777" w:rsidR="00F60F9A" w:rsidRDefault="00F60F9A" w:rsidP="00A637D0">
      <w:r>
        <w:continuationSeparator/>
      </w:r>
    </w:p>
  </w:endnote>
  <w:endnote w:type="continuationNotice" w:id="1">
    <w:p w14:paraId="2396DAE1" w14:textId="77777777" w:rsidR="00F60F9A" w:rsidRDefault="00F60F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E2490" w14:textId="77777777" w:rsidR="00F60F9A" w:rsidRDefault="00F60F9A" w:rsidP="00A637D0">
      <w:r>
        <w:separator/>
      </w:r>
    </w:p>
  </w:footnote>
  <w:footnote w:type="continuationSeparator" w:id="0">
    <w:p w14:paraId="6EDB645B" w14:textId="77777777" w:rsidR="00F60F9A" w:rsidRDefault="00F60F9A" w:rsidP="00A637D0">
      <w:r>
        <w:continuationSeparator/>
      </w:r>
    </w:p>
  </w:footnote>
  <w:footnote w:type="continuationNotice" w:id="1">
    <w:p w14:paraId="03B2FDA1" w14:textId="77777777" w:rsidR="00F60F9A" w:rsidRDefault="00F60F9A"/>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4B6228C4"/>
    <w:multiLevelType w:val="hybridMultilevel"/>
    <w:tmpl w:val="0B66AC8A"/>
    <w:lvl w:ilvl="0" w:tplc="4BE05562">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0E040CE"/>
    <w:multiLevelType w:val="hybridMultilevel"/>
    <w:tmpl w:val="BB66ED92"/>
    <w:lvl w:ilvl="0" w:tplc="EC58A51C">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2"/>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3"/>
  </w:num>
  <w:num w:numId="20" w16cid:durableId="1898515654">
    <w:abstractNumId w:val="11"/>
  </w:num>
  <w:num w:numId="21" w16cid:durableId="1421024264">
    <w:abstractNumId w:val="25"/>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24826679">
    <w:abstractNumId w:val="20"/>
  </w:num>
  <w:num w:numId="27" w16cid:durableId="20979437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1D83"/>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4D3B"/>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036C0"/>
    <w:rsid w:val="001064BA"/>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76ED1"/>
    <w:rsid w:val="00190868"/>
    <w:rsid w:val="001A13EF"/>
    <w:rsid w:val="001A1B0A"/>
    <w:rsid w:val="001A37C4"/>
    <w:rsid w:val="001B7188"/>
    <w:rsid w:val="001B7DBB"/>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D05"/>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86318"/>
    <w:rsid w:val="0029001C"/>
    <w:rsid w:val="00291F4C"/>
    <w:rsid w:val="002A2FC8"/>
    <w:rsid w:val="002B1E56"/>
    <w:rsid w:val="002C318A"/>
    <w:rsid w:val="002C3715"/>
    <w:rsid w:val="002D3EB5"/>
    <w:rsid w:val="002E7297"/>
    <w:rsid w:val="002E7A1A"/>
    <w:rsid w:val="002F1BF8"/>
    <w:rsid w:val="002F5506"/>
    <w:rsid w:val="0030243E"/>
    <w:rsid w:val="00307954"/>
    <w:rsid w:val="00312119"/>
    <w:rsid w:val="00320E2E"/>
    <w:rsid w:val="00322CDF"/>
    <w:rsid w:val="00324A46"/>
    <w:rsid w:val="00325B50"/>
    <w:rsid w:val="003306FA"/>
    <w:rsid w:val="0033123B"/>
    <w:rsid w:val="00333520"/>
    <w:rsid w:val="003338D1"/>
    <w:rsid w:val="00333EFE"/>
    <w:rsid w:val="0033687E"/>
    <w:rsid w:val="00336EF8"/>
    <w:rsid w:val="00341135"/>
    <w:rsid w:val="003540EC"/>
    <w:rsid w:val="00354FF0"/>
    <w:rsid w:val="003603F1"/>
    <w:rsid w:val="0037017A"/>
    <w:rsid w:val="00374542"/>
    <w:rsid w:val="00380111"/>
    <w:rsid w:val="00381E69"/>
    <w:rsid w:val="003851BB"/>
    <w:rsid w:val="0038643E"/>
    <w:rsid w:val="003922E9"/>
    <w:rsid w:val="00393E47"/>
    <w:rsid w:val="003950B5"/>
    <w:rsid w:val="003A46E6"/>
    <w:rsid w:val="003A7E6E"/>
    <w:rsid w:val="003B0C72"/>
    <w:rsid w:val="003B50FB"/>
    <w:rsid w:val="003B73D8"/>
    <w:rsid w:val="003C1366"/>
    <w:rsid w:val="003C7D4D"/>
    <w:rsid w:val="003D21D1"/>
    <w:rsid w:val="003D223C"/>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1231"/>
    <w:rsid w:val="00477637"/>
    <w:rsid w:val="0047793A"/>
    <w:rsid w:val="00480038"/>
    <w:rsid w:val="004811D1"/>
    <w:rsid w:val="0049307C"/>
    <w:rsid w:val="00494E9D"/>
    <w:rsid w:val="004A2D9C"/>
    <w:rsid w:val="004A2E14"/>
    <w:rsid w:val="004B7B7D"/>
    <w:rsid w:val="004B7F05"/>
    <w:rsid w:val="004C1E74"/>
    <w:rsid w:val="004C2691"/>
    <w:rsid w:val="004C4980"/>
    <w:rsid w:val="004D17BF"/>
    <w:rsid w:val="004D4D21"/>
    <w:rsid w:val="004E0557"/>
    <w:rsid w:val="004E11DA"/>
    <w:rsid w:val="004E1B52"/>
    <w:rsid w:val="004E4134"/>
    <w:rsid w:val="004E4B2A"/>
    <w:rsid w:val="004E5B59"/>
    <w:rsid w:val="004F0FBE"/>
    <w:rsid w:val="004F1FE7"/>
    <w:rsid w:val="004F2F40"/>
    <w:rsid w:val="004F450F"/>
    <w:rsid w:val="004F6FA3"/>
    <w:rsid w:val="005026B1"/>
    <w:rsid w:val="005031C8"/>
    <w:rsid w:val="005143D4"/>
    <w:rsid w:val="00516211"/>
    <w:rsid w:val="00521A60"/>
    <w:rsid w:val="00530188"/>
    <w:rsid w:val="00530C8E"/>
    <w:rsid w:val="0053130E"/>
    <w:rsid w:val="00536862"/>
    <w:rsid w:val="00537095"/>
    <w:rsid w:val="0053738D"/>
    <w:rsid w:val="00537EEC"/>
    <w:rsid w:val="00545186"/>
    <w:rsid w:val="00554F30"/>
    <w:rsid w:val="00564AEF"/>
    <w:rsid w:val="00566F78"/>
    <w:rsid w:val="00572DC1"/>
    <w:rsid w:val="005779F5"/>
    <w:rsid w:val="00584C54"/>
    <w:rsid w:val="005861DB"/>
    <w:rsid w:val="005865E6"/>
    <w:rsid w:val="0059119E"/>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27125"/>
    <w:rsid w:val="0063360A"/>
    <w:rsid w:val="00634152"/>
    <w:rsid w:val="006347EA"/>
    <w:rsid w:val="00636E05"/>
    <w:rsid w:val="00642E7B"/>
    <w:rsid w:val="0064375C"/>
    <w:rsid w:val="0065482B"/>
    <w:rsid w:val="00664855"/>
    <w:rsid w:val="00672FC9"/>
    <w:rsid w:val="006756A3"/>
    <w:rsid w:val="00680291"/>
    <w:rsid w:val="006846A4"/>
    <w:rsid w:val="006965DF"/>
    <w:rsid w:val="006A147F"/>
    <w:rsid w:val="006A7457"/>
    <w:rsid w:val="006B5C65"/>
    <w:rsid w:val="006B736C"/>
    <w:rsid w:val="006C4359"/>
    <w:rsid w:val="006D018C"/>
    <w:rsid w:val="006D170B"/>
    <w:rsid w:val="006D313E"/>
    <w:rsid w:val="006D62D9"/>
    <w:rsid w:val="006D7173"/>
    <w:rsid w:val="006D7994"/>
    <w:rsid w:val="006E2715"/>
    <w:rsid w:val="006E2E2F"/>
    <w:rsid w:val="006E4789"/>
    <w:rsid w:val="006F643B"/>
    <w:rsid w:val="00707D13"/>
    <w:rsid w:val="0071186D"/>
    <w:rsid w:val="00713ABC"/>
    <w:rsid w:val="00715F3F"/>
    <w:rsid w:val="00722877"/>
    <w:rsid w:val="00726902"/>
    <w:rsid w:val="00730AF9"/>
    <w:rsid w:val="00736ACB"/>
    <w:rsid w:val="00740269"/>
    <w:rsid w:val="00740861"/>
    <w:rsid w:val="0074375D"/>
    <w:rsid w:val="007512C5"/>
    <w:rsid w:val="00752AC5"/>
    <w:rsid w:val="00753A4D"/>
    <w:rsid w:val="00760E78"/>
    <w:rsid w:val="00767804"/>
    <w:rsid w:val="00782224"/>
    <w:rsid w:val="007839EA"/>
    <w:rsid w:val="00787FC0"/>
    <w:rsid w:val="00796FFB"/>
    <w:rsid w:val="00797B47"/>
    <w:rsid w:val="00797E58"/>
    <w:rsid w:val="00797E6B"/>
    <w:rsid w:val="007B14B5"/>
    <w:rsid w:val="007B3A75"/>
    <w:rsid w:val="007B5770"/>
    <w:rsid w:val="007B6C11"/>
    <w:rsid w:val="007B7A03"/>
    <w:rsid w:val="007C5AF7"/>
    <w:rsid w:val="007C7415"/>
    <w:rsid w:val="007D0969"/>
    <w:rsid w:val="007D1F35"/>
    <w:rsid w:val="007D3A8B"/>
    <w:rsid w:val="007D41B2"/>
    <w:rsid w:val="007D4AB8"/>
    <w:rsid w:val="007D626A"/>
    <w:rsid w:val="007E0DB1"/>
    <w:rsid w:val="007F283F"/>
    <w:rsid w:val="007F74B8"/>
    <w:rsid w:val="0080617C"/>
    <w:rsid w:val="00807045"/>
    <w:rsid w:val="008076E3"/>
    <w:rsid w:val="008077BD"/>
    <w:rsid w:val="0081323F"/>
    <w:rsid w:val="00822793"/>
    <w:rsid w:val="008237C6"/>
    <w:rsid w:val="00824179"/>
    <w:rsid w:val="00826876"/>
    <w:rsid w:val="00833199"/>
    <w:rsid w:val="0083656A"/>
    <w:rsid w:val="00842AB0"/>
    <w:rsid w:val="00847F0B"/>
    <w:rsid w:val="0085210B"/>
    <w:rsid w:val="00854258"/>
    <w:rsid w:val="00856CFA"/>
    <w:rsid w:val="008601FA"/>
    <w:rsid w:val="00862C33"/>
    <w:rsid w:val="00863099"/>
    <w:rsid w:val="008645F4"/>
    <w:rsid w:val="00871ABF"/>
    <w:rsid w:val="00873ACD"/>
    <w:rsid w:val="00880B21"/>
    <w:rsid w:val="00885C73"/>
    <w:rsid w:val="00891BF3"/>
    <w:rsid w:val="008975C9"/>
    <w:rsid w:val="008A5BD1"/>
    <w:rsid w:val="008B11E2"/>
    <w:rsid w:val="008C00BE"/>
    <w:rsid w:val="008C113E"/>
    <w:rsid w:val="008C2066"/>
    <w:rsid w:val="008C297C"/>
    <w:rsid w:val="008C66D1"/>
    <w:rsid w:val="008D1BBD"/>
    <w:rsid w:val="008D4422"/>
    <w:rsid w:val="008D582C"/>
    <w:rsid w:val="008D5D2D"/>
    <w:rsid w:val="008E31AB"/>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14EC"/>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66E"/>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3E4B"/>
    <w:rsid w:val="00A643F3"/>
    <w:rsid w:val="00A65CCC"/>
    <w:rsid w:val="00A67608"/>
    <w:rsid w:val="00A719DE"/>
    <w:rsid w:val="00A74372"/>
    <w:rsid w:val="00A752C0"/>
    <w:rsid w:val="00A76E80"/>
    <w:rsid w:val="00A80BD2"/>
    <w:rsid w:val="00A85FDD"/>
    <w:rsid w:val="00A8770A"/>
    <w:rsid w:val="00A90E29"/>
    <w:rsid w:val="00A90F32"/>
    <w:rsid w:val="00A92C1C"/>
    <w:rsid w:val="00A95CE1"/>
    <w:rsid w:val="00AA0BB3"/>
    <w:rsid w:val="00AA216E"/>
    <w:rsid w:val="00AA38DB"/>
    <w:rsid w:val="00AB2672"/>
    <w:rsid w:val="00AB6F8B"/>
    <w:rsid w:val="00AB70D7"/>
    <w:rsid w:val="00AC0E75"/>
    <w:rsid w:val="00AC5E56"/>
    <w:rsid w:val="00AD3E13"/>
    <w:rsid w:val="00AE6941"/>
    <w:rsid w:val="00AF130D"/>
    <w:rsid w:val="00B04E44"/>
    <w:rsid w:val="00B071F8"/>
    <w:rsid w:val="00B07B70"/>
    <w:rsid w:val="00B07CAC"/>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97712"/>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267AE"/>
    <w:rsid w:val="00D35A6D"/>
    <w:rsid w:val="00D36761"/>
    <w:rsid w:val="00D37B93"/>
    <w:rsid w:val="00D5152F"/>
    <w:rsid w:val="00D53C4E"/>
    <w:rsid w:val="00D54C59"/>
    <w:rsid w:val="00D62FCC"/>
    <w:rsid w:val="00D64F66"/>
    <w:rsid w:val="00D66DBB"/>
    <w:rsid w:val="00D7187A"/>
    <w:rsid w:val="00D76866"/>
    <w:rsid w:val="00D8569F"/>
    <w:rsid w:val="00D86816"/>
    <w:rsid w:val="00DA0E58"/>
    <w:rsid w:val="00DA10B7"/>
    <w:rsid w:val="00DA4A46"/>
    <w:rsid w:val="00DA6989"/>
    <w:rsid w:val="00DD0407"/>
    <w:rsid w:val="00DD0F3E"/>
    <w:rsid w:val="00DD592E"/>
    <w:rsid w:val="00DD75A9"/>
    <w:rsid w:val="00DE68D7"/>
    <w:rsid w:val="00DE6D89"/>
    <w:rsid w:val="00DF6E8E"/>
    <w:rsid w:val="00E00A39"/>
    <w:rsid w:val="00E018F4"/>
    <w:rsid w:val="00E02407"/>
    <w:rsid w:val="00E03E18"/>
    <w:rsid w:val="00E0555B"/>
    <w:rsid w:val="00E17C72"/>
    <w:rsid w:val="00E24815"/>
    <w:rsid w:val="00E2490D"/>
    <w:rsid w:val="00E30554"/>
    <w:rsid w:val="00E31450"/>
    <w:rsid w:val="00E31EC3"/>
    <w:rsid w:val="00E34142"/>
    <w:rsid w:val="00E361E2"/>
    <w:rsid w:val="00E42B75"/>
    <w:rsid w:val="00E46413"/>
    <w:rsid w:val="00E46431"/>
    <w:rsid w:val="00E51C39"/>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A1ECD"/>
    <w:rsid w:val="00EB41F9"/>
    <w:rsid w:val="00EB4940"/>
    <w:rsid w:val="00EB7C65"/>
    <w:rsid w:val="00ED3FB5"/>
    <w:rsid w:val="00ED67DA"/>
    <w:rsid w:val="00ED67E0"/>
    <w:rsid w:val="00ED6EE7"/>
    <w:rsid w:val="00EE0070"/>
    <w:rsid w:val="00EE19CD"/>
    <w:rsid w:val="00EE6FA4"/>
    <w:rsid w:val="00EE7D0D"/>
    <w:rsid w:val="00EF5C21"/>
    <w:rsid w:val="00F016AA"/>
    <w:rsid w:val="00F0287B"/>
    <w:rsid w:val="00F075DD"/>
    <w:rsid w:val="00F13E19"/>
    <w:rsid w:val="00F155A0"/>
    <w:rsid w:val="00F26DED"/>
    <w:rsid w:val="00F27602"/>
    <w:rsid w:val="00F31D40"/>
    <w:rsid w:val="00F41608"/>
    <w:rsid w:val="00F45BF6"/>
    <w:rsid w:val="00F50AA0"/>
    <w:rsid w:val="00F52735"/>
    <w:rsid w:val="00F52B44"/>
    <w:rsid w:val="00F56112"/>
    <w:rsid w:val="00F5717B"/>
    <w:rsid w:val="00F60F9A"/>
    <w:rsid w:val="00F64D60"/>
    <w:rsid w:val="00F73B5D"/>
    <w:rsid w:val="00F8048B"/>
    <w:rsid w:val="00F80D47"/>
    <w:rsid w:val="00F82B56"/>
    <w:rsid w:val="00F91325"/>
    <w:rsid w:val="00F92B4B"/>
    <w:rsid w:val="00F93523"/>
    <w:rsid w:val="00F93E9C"/>
    <w:rsid w:val="00F952B8"/>
    <w:rsid w:val="00FA0578"/>
    <w:rsid w:val="00FB1671"/>
    <w:rsid w:val="00FB72CE"/>
    <w:rsid w:val="00FB75E2"/>
    <w:rsid w:val="00FD0CDF"/>
    <w:rsid w:val="00FE0523"/>
    <w:rsid w:val="00FE0BAD"/>
    <w:rsid w:val="00FE6845"/>
    <w:rsid w:val="00FF4BD9"/>
    <w:rsid w:val="00FF5C16"/>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38D1"/>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2.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3.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6</Pages>
  <Words>1851</Words>
  <Characters>11662</Characters>
  <Application>Microsoft Office Word</Application>
  <DocSecurity>0</DocSecurity>
  <Lines>97</Lines>
  <Paragraphs>26</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13487</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Roedig, Stefan GIZ</cp:lastModifiedBy>
  <cp:revision>57</cp:revision>
  <dcterms:created xsi:type="dcterms:W3CDTF">2026-09-30T12:54:00Z</dcterms:created>
  <dcterms:modified xsi:type="dcterms:W3CDTF">2026-10-08T11:18:00Z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