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49371E22"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 xml:space="preserve">10056473 Stationary Modular </w:t>
      </w:r>
      <w:proofErr w:type="spellStart"/>
      <w:r>
        <w:rPr>
          <w:b/>
          <w:sz w:val="28"/>
          <w:lang w:val="en-GB"/>
        </w:rPr>
        <w:t>Boilerhouses</w:t>
      </w:r>
      <w:proofErr w:type="spellEnd"/>
      <w:r>
        <w:rPr>
          <w:b/>
          <w:sz w:val="28"/>
          <w:lang w:val="en-GB"/>
        </w:rPr>
        <w:t xml:space="preserve"> (s-MBH)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article description</w:t>
      </w:r>
      <w:r w:rsidR="00550AC9">
        <w:rPr>
          <w:lang w:val="en-GB"/>
        </w:rPr>
        <w:t xml:space="preserve"> </w:t>
      </w:r>
      <w:r w:rsidRPr="00550AC9">
        <w:rPr>
          <w:lang w:val="en-GB"/>
        </w:rPr>
        <w:t xml:space="preserve"> in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This applies in particular to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36FF0B84" w:rsidR="00991AF1" w:rsidRDefault="00991AF1" w:rsidP="00E31450">
      <w:pPr>
        <w:jc w:val="both"/>
        <w:rPr>
          <w:rStyle w:val="Seitenzahl"/>
          <w:lang w:val="en-GB"/>
        </w:rPr>
      </w:pPr>
      <w:r>
        <w:rPr>
          <w:rStyle w:val="Seitenzahl"/>
          <w:lang w:val="en-GB"/>
        </w:rPr>
        <w:t>Delivery to project country with handover to the partner</w:t>
      </w:r>
    </w:p>
    <w:p w14:paraId="5F43E074" w14:textId="77777777" w:rsidR="00991AF1" w:rsidRDefault="00991AF1" w:rsidP="00E31450">
      <w:pPr>
        <w:jc w:val="both"/>
        <w:rPr>
          <w:rStyle w:val="Seitenzahl"/>
          <w:lang w:val="en-GB"/>
        </w:rPr>
      </w:pP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5D9875AE" w14:textId="77777777" w:rsidR="001F4E22" w:rsidRDefault="001F4E22" w:rsidP="001F4E22">
      <w:pPr>
        <w:jc w:val="both"/>
        <w:rPr>
          <w:rStyle w:val="Seitenzahl"/>
          <w:lang w:val="en-GB"/>
        </w:rPr>
      </w:pPr>
    </w:p>
    <w:p w14:paraId="3CE78607" w14:textId="0A24DCF1" w:rsidR="001F4E22" w:rsidRPr="00EE1773" w:rsidRDefault="002842A8" w:rsidP="001F4E22">
      <w:pPr>
        <w:rPr>
          <w:b/>
          <w:bCs/>
          <w:sz w:val="24"/>
          <w:szCs w:val="24"/>
        </w:rPr>
      </w:pPr>
      <w:r>
        <w:rPr>
          <w:b/>
          <w:bCs/>
          <w:sz w:val="24"/>
          <w:szCs w:val="24"/>
        </w:rPr>
        <w:t>Information</w:t>
      </w:r>
      <w:r w:rsidR="00296C53">
        <w:rPr>
          <w:b/>
          <w:bCs/>
          <w:sz w:val="24"/>
          <w:szCs w:val="24"/>
        </w:rPr>
        <w:t xml:space="preserve"> regarding </w:t>
      </w:r>
      <w:r w:rsidR="00A00E01">
        <w:rPr>
          <w:b/>
          <w:bCs/>
          <w:sz w:val="24"/>
          <w:szCs w:val="24"/>
        </w:rPr>
        <w:t xml:space="preserve">the formal </w:t>
      </w:r>
      <w:r w:rsidR="008D5C8A">
        <w:rPr>
          <w:b/>
          <w:bCs/>
          <w:sz w:val="24"/>
          <w:szCs w:val="24"/>
        </w:rPr>
        <w:t>contract from the Main Client</w:t>
      </w:r>
    </w:p>
    <w:p w14:paraId="190D9103" w14:textId="77777777" w:rsidR="001F4E22" w:rsidRDefault="001F4E22" w:rsidP="001F4E22">
      <w:pPr>
        <w:rPr>
          <w:sz w:val="24"/>
          <w:szCs w:val="24"/>
        </w:rPr>
      </w:pPr>
    </w:p>
    <w:p w14:paraId="3880EB18" w14:textId="49CE09EE" w:rsidR="001F4E22" w:rsidRDefault="001F4E22" w:rsidP="001F4E22">
      <w:pPr>
        <w:jc w:val="both"/>
        <w:rPr>
          <w:sz w:val="24"/>
          <w:szCs w:val="24"/>
        </w:rPr>
      </w:pPr>
      <w:r w:rsidRPr="00373037">
        <w:rPr>
          <w:sz w:val="24"/>
          <w:szCs w:val="24"/>
        </w:rPr>
        <w:t>The German Federal Ministry for Economic Cooperation and Development (BMZ) (Main Client) intends to award GIZ the contract related to the project. However, as of now, GIZ has not yet received a formal contract from the Main Client</w:t>
      </w:r>
      <w:r w:rsidR="001C5A2F">
        <w:rPr>
          <w:sz w:val="24"/>
          <w:szCs w:val="24"/>
        </w:rPr>
        <w:t xml:space="preserve"> for</w:t>
      </w:r>
      <w:r w:rsidR="0013650C">
        <w:rPr>
          <w:sz w:val="24"/>
          <w:szCs w:val="24"/>
        </w:rPr>
        <w:t xml:space="preserve"> lots marked </w:t>
      </w:r>
      <w:r w:rsidR="0013650C">
        <w:rPr>
          <w:sz w:val="24"/>
          <w:szCs w:val="24"/>
        </w:rPr>
        <w:lastRenderedPageBreak/>
        <w:t xml:space="preserve">as </w:t>
      </w:r>
      <w:r w:rsidR="00526013">
        <w:rPr>
          <w:sz w:val="24"/>
          <w:szCs w:val="24"/>
        </w:rPr>
        <w:t>“s</w:t>
      </w:r>
      <w:r w:rsidR="00657757">
        <w:rPr>
          <w:sz w:val="24"/>
          <w:szCs w:val="24"/>
        </w:rPr>
        <w:t xml:space="preserve">ubject </w:t>
      </w:r>
      <w:r w:rsidR="0070415C">
        <w:rPr>
          <w:sz w:val="24"/>
          <w:szCs w:val="24"/>
        </w:rPr>
        <w:t>to confirmation”</w:t>
      </w:r>
      <w:r w:rsidRPr="00373037">
        <w:rPr>
          <w:sz w:val="24"/>
          <w:szCs w:val="24"/>
        </w:rPr>
        <w:t>. Should GIZ not receive the contract from the Main Client</w:t>
      </w:r>
      <w:r w:rsidRPr="00373037">
        <w:rPr>
          <w:color w:val="C55A11"/>
          <w:sz w:val="24"/>
          <w:szCs w:val="24"/>
        </w:rPr>
        <w:t xml:space="preserve"> </w:t>
      </w:r>
      <w:r w:rsidRPr="00373037">
        <w:rPr>
          <w:sz w:val="24"/>
          <w:szCs w:val="24"/>
        </w:rPr>
        <w:t>before the offer binding period expires, GIZ reserves the right not to award the contract.</w:t>
      </w:r>
    </w:p>
    <w:p w14:paraId="3E2AA210" w14:textId="77777777" w:rsidR="001F0C92" w:rsidRDefault="001F0C92" w:rsidP="001F0C92">
      <w:pPr>
        <w:jc w:val="both"/>
        <w:rPr>
          <w:sz w:val="24"/>
          <w:szCs w:val="24"/>
        </w:rPr>
      </w:pPr>
    </w:p>
    <w:p w14:paraId="33DBFE03" w14:textId="77777777" w:rsidR="006D6181" w:rsidRDefault="006D6181" w:rsidP="006D6181">
      <w:pPr>
        <w:jc w:val="both"/>
        <w:rPr>
          <w:sz w:val="24"/>
          <w:szCs w:val="24"/>
        </w:rPr>
      </w:pPr>
      <w:r>
        <w:rPr>
          <w:sz w:val="24"/>
          <w:szCs w:val="24"/>
        </w:rPr>
        <w:t xml:space="preserve">The following </w:t>
      </w:r>
      <w:r w:rsidRPr="004B51CE">
        <w:rPr>
          <w:sz w:val="24"/>
          <w:szCs w:val="24"/>
        </w:rPr>
        <w:t>individual lots are subject to confirmation</w:t>
      </w:r>
      <w:r>
        <w:rPr>
          <w:sz w:val="24"/>
          <w:szCs w:val="24"/>
        </w:rPr>
        <w:t xml:space="preserve"> of </w:t>
      </w:r>
      <w:r w:rsidRPr="00373037">
        <w:rPr>
          <w:sz w:val="24"/>
          <w:szCs w:val="24"/>
        </w:rPr>
        <w:t>the contract from the Main Client</w:t>
      </w:r>
      <w:r w:rsidRPr="004B51CE">
        <w:rPr>
          <w:sz w:val="24"/>
          <w:szCs w:val="24"/>
        </w:rPr>
        <w:t>:</w:t>
      </w:r>
    </w:p>
    <w:p w14:paraId="19AC9554" w14:textId="77777777" w:rsidR="006D6181" w:rsidRDefault="006D6181" w:rsidP="006D6181">
      <w:pPr>
        <w:jc w:val="both"/>
        <w:rPr>
          <w:sz w:val="24"/>
          <w:szCs w:val="24"/>
        </w:rPr>
      </w:pPr>
    </w:p>
    <w:tbl>
      <w:tblPr>
        <w:tblStyle w:val="Tabellenraster"/>
        <w:tblW w:w="0" w:type="auto"/>
        <w:tblLook w:val="04A0" w:firstRow="1" w:lastRow="0" w:firstColumn="1" w:lastColumn="0" w:noHBand="0" w:noVBand="1"/>
      </w:tblPr>
      <w:tblGrid>
        <w:gridCol w:w="1082"/>
        <w:gridCol w:w="2032"/>
        <w:gridCol w:w="1417"/>
        <w:gridCol w:w="1701"/>
        <w:gridCol w:w="2828"/>
      </w:tblGrid>
      <w:tr w:rsidR="006D6181" w14:paraId="454CC695" w14:textId="77777777" w:rsidTr="00D84437">
        <w:tc>
          <w:tcPr>
            <w:tcW w:w="1082" w:type="dxa"/>
          </w:tcPr>
          <w:p w14:paraId="0CE981FF" w14:textId="77777777" w:rsidR="006D6181" w:rsidRDefault="006D6181" w:rsidP="00D84437">
            <w:r w:rsidRPr="00650D10">
              <w:t>Lo</w:t>
            </w:r>
            <w:r>
              <w:t>t</w:t>
            </w:r>
            <w:r w:rsidRPr="00650D10">
              <w:t xml:space="preserve"> package</w:t>
            </w:r>
          </w:p>
        </w:tc>
        <w:tc>
          <w:tcPr>
            <w:tcW w:w="2032" w:type="dxa"/>
          </w:tcPr>
          <w:p w14:paraId="752CDC3D" w14:textId="77777777" w:rsidR="006D6181" w:rsidRPr="008D1BD4" w:rsidRDefault="006D6181" w:rsidP="00D84437">
            <w:r w:rsidRPr="008D1BD4">
              <w:t>e-MBH Capacity class</w:t>
            </w:r>
          </w:p>
        </w:tc>
        <w:tc>
          <w:tcPr>
            <w:tcW w:w="1417" w:type="dxa"/>
          </w:tcPr>
          <w:p w14:paraId="550A10BC" w14:textId="77777777" w:rsidR="006D6181" w:rsidRDefault="006D6181" w:rsidP="00D84437">
            <w:r>
              <w:t>No. individual lots</w:t>
            </w:r>
          </w:p>
        </w:tc>
        <w:tc>
          <w:tcPr>
            <w:tcW w:w="1701" w:type="dxa"/>
          </w:tcPr>
          <w:p w14:paraId="7E30F0CF" w14:textId="77777777" w:rsidR="006D6181" w:rsidRDefault="006D6181" w:rsidP="00D84437">
            <w:r>
              <w:t>Delivery time (by latest)</w:t>
            </w:r>
          </w:p>
        </w:tc>
        <w:tc>
          <w:tcPr>
            <w:tcW w:w="2828" w:type="dxa"/>
          </w:tcPr>
          <w:p w14:paraId="36932059" w14:textId="77777777" w:rsidR="006D6181" w:rsidRDefault="006D6181" w:rsidP="00D84437">
            <w:r>
              <w:t>Delivery location (region)</w:t>
            </w:r>
          </w:p>
        </w:tc>
      </w:tr>
      <w:tr w:rsidR="006D6181" w14:paraId="05F308C7" w14:textId="77777777" w:rsidTr="00D84437">
        <w:tc>
          <w:tcPr>
            <w:tcW w:w="1082" w:type="dxa"/>
          </w:tcPr>
          <w:p w14:paraId="2D6B0A36" w14:textId="77777777" w:rsidR="006D6181" w:rsidRDefault="006D6181" w:rsidP="00D84437">
            <w:r>
              <w:t>1</w:t>
            </w:r>
          </w:p>
        </w:tc>
        <w:tc>
          <w:tcPr>
            <w:tcW w:w="2032" w:type="dxa"/>
          </w:tcPr>
          <w:p w14:paraId="7E73896A" w14:textId="77777777" w:rsidR="006D6181" w:rsidRDefault="006D6181" w:rsidP="00D84437">
            <w:r>
              <w:t>1</w:t>
            </w:r>
            <w:r w:rsidRPr="00650D10">
              <w:t xml:space="preserve"> MW</w:t>
            </w:r>
          </w:p>
        </w:tc>
        <w:tc>
          <w:tcPr>
            <w:tcW w:w="1417" w:type="dxa"/>
          </w:tcPr>
          <w:p w14:paraId="316B9282" w14:textId="126542F8" w:rsidR="006D6181" w:rsidRDefault="006D6181" w:rsidP="00D84437">
            <w:r>
              <w:t>1.1</w:t>
            </w:r>
            <w:r w:rsidR="00D13EB4">
              <w:t>6</w:t>
            </w:r>
            <w:r>
              <w:t>* to 1.4</w:t>
            </w:r>
            <w:r w:rsidR="00101DBA">
              <w:t>5</w:t>
            </w:r>
          </w:p>
        </w:tc>
        <w:tc>
          <w:tcPr>
            <w:tcW w:w="1701" w:type="dxa"/>
          </w:tcPr>
          <w:p w14:paraId="06E04764" w14:textId="77777777" w:rsidR="006D6181" w:rsidRDefault="006D6181" w:rsidP="00D84437">
            <w:r>
              <w:t>31.07.2027</w:t>
            </w:r>
          </w:p>
        </w:tc>
        <w:tc>
          <w:tcPr>
            <w:tcW w:w="2828" w:type="dxa"/>
          </w:tcPr>
          <w:p w14:paraId="651F89B6" w14:textId="77777777" w:rsidR="006D6181" w:rsidRDefault="006D6181" w:rsidP="00D84437">
            <w:r>
              <w:t>Poltava, Ukraine</w:t>
            </w:r>
          </w:p>
        </w:tc>
      </w:tr>
      <w:tr w:rsidR="006D6181" w14:paraId="1A9A3E01" w14:textId="77777777" w:rsidTr="00D84437">
        <w:tc>
          <w:tcPr>
            <w:tcW w:w="1082" w:type="dxa"/>
          </w:tcPr>
          <w:p w14:paraId="57A45EDB" w14:textId="77777777" w:rsidR="006D6181" w:rsidRDefault="006D6181" w:rsidP="00D84437">
            <w:r>
              <w:t>2</w:t>
            </w:r>
          </w:p>
        </w:tc>
        <w:tc>
          <w:tcPr>
            <w:tcW w:w="2032" w:type="dxa"/>
          </w:tcPr>
          <w:p w14:paraId="57D7E9F9" w14:textId="77777777" w:rsidR="006D6181" w:rsidRDefault="006D6181" w:rsidP="00D84437">
            <w:r>
              <w:t>2</w:t>
            </w:r>
            <w:r w:rsidRPr="00650D10">
              <w:t xml:space="preserve"> MW</w:t>
            </w:r>
          </w:p>
        </w:tc>
        <w:tc>
          <w:tcPr>
            <w:tcW w:w="1417" w:type="dxa"/>
          </w:tcPr>
          <w:p w14:paraId="1137DD50" w14:textId="27E39DAE" w:rsidR="006D6181" w:rsidRDefault="006D6181" w:rsidP="00D84437">
            <w:r>
              <w:t>2.</w:t>
            </w:r>
            <w:r w:rsidR="00847A5E">
              <w:t>1</w:t>
            </w:r>
            <w:r w:rsidR="00423B08">
              <w:t>1</w:t>
            </w:r>
            <w:r>
              <w:t>** to 2.</w:t>
            </w:r>
            <w:r w:rsidR="00336F47">
              <w:t>40</w:t>
            </w:r>
          </w:p>
        </w:tc>
        <w:tc>
          <w:tcPr>
            <w:tcW w:w="1701" w:type="dxa"/>
          </w:tcPr>
          <w:p w14:paraId="2731F019" w14:textId="77777777" w:rsidR="006D6181" w:rsidRDefault="006D6181" w:rsidP="00D84437">
            <w:r>
              <w:t>31.07.2027</w:t>
            </w:r>
          </w:p>
        </w:tc>
        <w:tc>
          <w:tcPr>
            <w:tcW w:w="2828" w:type="dxa"/>
          </w:tcPr>
          <w:p w14:paraId="41D4C51A" w14:textId="77777777" w:rsidR="006D6181" w:rsidRDefault="006D6181" w:rsidP="00D84437">
            <w:r>
              <w:t>Poltava, Ukraine</w:t>
            </w:r>
          </w:p>
        </w:tc>
      </w:tr>
      <w:tr w:rsidR="006D6181" w14:paraId="59BBE1FE" w14:textId="77777777" w:rsidTr="00D84437">
        <w:tc>
          <w:tcPr>
            <w:tcW w:w="1082" w:type="dxa"/>
          </w:tcPr>
          <w:p w14:paraId="6C89C3BD" w14:textId="17D9A2FF" w:rsidR="006D6181" w:rsidRDefault="006D6181" w:rsidP="00D84437">
            <w:r>
              <w:t>3</w:t>
            </w:r>
          </w:p>
        </w:tc>
        <w:tc>
          <w:tcPr>
            <w:tcW w:w="2032" w:type="dxa"/>
          </w:tcPr>
          <w:p w14:paraId="7C270AD7" w14:textId="5477A195" w:rsidR="006D6181" w:rsidRDefault="006D6181" w:rsidP="00D84437">
            <w:r>
              <w:t>4 MW</w:t>
            </w:r>
          </w:p>
        </w:tc>
        <w:tc>
          <w:tcPr>
            <w:tcW w:w="1417" w:type="dxa"/>
          </w:tcPr>
          <w:p w14:paraId="00D7CA94" w14:textId="79EE95A3" w:rsidR="006D6181" w:rsidRDefault="003460B6" w:rsidP="00D84437">
            <w:r>
              <w:t>3.6</w:t>
            </w:r>
            <w:r w:rsidR="00D13EB4">
              <w:t>*** to 3.25</w:t>
            </w:r>
          </w:p>
        </w:tc>
        <w:tc>
          <w:tcPr>
            <w:tcW w:w="1701" w:type="dxa"/>
          </w:tcPr>
          <w:p w14:paraId="7183359A" w14:textId="269CAAB0" w:rsidR="006D6181" w:rsidRDefault="00423B08" w:rsidP="00D84437">
            <w:r>
              <w:t>31.07.2027</w:t>
            </w:r>
          </w:p>
        </w:tc>
        <w:tc>
          <w:tcPr>
            <w:tcW w:w="2828" w:type="dxa"/>
          </w:tcPr>
          <w:p w14:paraId="51AC4ABC" w14:textId="71B25DB3" w:rsidR="006D6181" w:rsidRDefault="00B86F65" w:rsidP="00D84437">
            <w:r>
              <w:t>Poltava, Ukraine</w:t>
            </w:r>
          </w:p>
        </w:tc>
      </w:tr>
    </w:tbl>
    <w:p w14:paraId="2A4971C0" w14:textId="3E2B6BF7" w:rsidR="006D6181" w:rsidRDefault="006D6181" w:rsidP="006D6181">
      <w:pPr>
        <w:jc w:val="both"/>
        <w:rPr>
          <w:color w:val="000000"/>
          <w:sz w:val="16"/>
          <w:szCs w:val="16"/>
        </w:rPr>
      </w:pPr>
      <w:r w:rsidRPr="006B7E76">
        <w:rPr>
          <w:color w:val="000000"/>
          <w:sz w:val="16"/>
          <w:szCs w:val="16"/>
        </w:rPr>
        <w:t>*</w:t>
      </w:r>
      <w:r w:rsidRPr="00F03315">
        <w:rPr>
          <w:color w:val="000000"/>
          <w:sz w:val="16"/>
          <w:szCs w:val="16"/>
        </w:rPr>
        <w:t>Lot 1.1</w:t>
      </w:r>
      <w:r w:rsidR="00423B08">
        <w:rPr>
          <w:color w:val="000000"/>
          <w:sz w:val="16"/>
          <w:szCs w:val="16"/>
        </w:rPr>
        <w:t>6</w:t>
      </w:r>
      <w:r>
        <w:rPr>
          <w:color w:val="000000"/>
          <w:sz w:val="16"/>
          <w:szCs w:val="16"/>
        </w:rPr>
        <w:t xml:space="preserve"> to </w:t>
      </w:r>
      <w:r w:rsidRPr="00F03315">
        <w:rPr>
          <w:color w:val="000000"/>
          <w:sz w:val="16"/>
          <w:szCs w:val="16"/>
        </w:rPr>
        <w:t>1.</w:t>
      </w:r>
      <w:r w:rsidR="00C74EA9">
        <w:rPr>
          <w:color w:val="000000"/>
          <w:sz w:val="16"/>
          <w:szCs w:val="16"/>
        </w:rPr>
        <w:t>22</w:t>
      </w:r>
      <w:r>
        <w:rPr>
          <w:color w:val="000000"/>
          <w:sz w:val="16"/>
          <w:szCs w:val="16"/>
        </w:rPr>
        <w:t xml:space="preserve"> as possible option to secured funds</w:t>
      </w:r>
    </w:p>
    <w:p w14:paraId="5E9D8DDE" w14:textId="34CADBE5" w:rsidR="006D6181" w:rsidRDefault="006D6181" w:rsidP="006D6181">
      <w:pPr>
        <w:jc w:val="both"/>
        <w:rPr>
          <w:color w:val="000000"/>
          <w:sz w:val="16"/>
          <w:szCs w:val="16"/>
        </w:rPr>
      </w:pPr>
      <w:r w:rsidRPr="006B7E76">
        <w:rPr>
          <w:color w:val="000000"/>
          <w:sz w:val="16"/>
          <w:szCs w:val="16"/>
        </w:rPr>
        <w:t>*</w:t>
      </w:r>
      <w:r>
        <w:rPr>
          <w:color w:val="000000"/>
          <w:sz w:val="16"/>
          <w:szCs w:val="16"/>
        </w:rPr>
        <w:t>*</w:t>
      </w:r>
      <w:r w:rsidRPr="00F03315">
        <w:rPr>
          <w:color w:val="000000"/>
          <w:sz w:val="16"/>
          <w:szCs w:val="16"/>
        </w:rPr>
        <w:t xml:space="preserve">Lot </w:t>
      </w:r>
      <w:r>
        <w:rPr>
          <w:color w:val="000000"/>
          <w:sz w:val="16"/>
          <w:szCs w:val="16"/>
        </w:rPr>
        <w:t>2.</w:t>
      </w:r>
      <w:r w:rsidR="00847A5E">
        <w:rPr>
          <w:color w:val="000000"/>
          <w:sz w:val="16"/>
          <w:szCs w:val="16"/>
        </w:rPr>
        <w:t>11</w:t>
      </w:r>
      <w:r>
        <w:rPr>
          <w:color w:val="000000"/>
          <w:sz w:val="16"/>
          <w:szCs w:val="16"/>
        </w:rPr>
        <w:t xml:space="preserve"> </w:t>
      </w:r>
      <w:r w:rsidR="00847A5E">
        <w:rPr>
          <w:color w:val="000000"/>
          <w:sz w:val="16"/>
          <w:szCs w:val="16"/>
        </w:rPr>
        <w:t>to</w:t>
      </w:r>
      <w:r>
        <w:rPr>
          <w:color w:val="000000"/>
          <w:sz w:val="16"/>
          <w:szCs w:val="16"/>
        </w:rPr>
        <w:t xml:space="preserve"> 2.</w:t>
      </w:r>
      <w:r w:rsidR="00847A5E">
        <w:rPr>
          <w:color w:val="000000"/>
          <w:sz w:val="16"/>
          <w:szCs w:val="16"/>
        </w:rPr>
        <w:t>15</w:t>
      </w:r>
      <w:r>
        <w:rPr>
          <w:color w:val="000000"/>
          <w:sz w:val="16"/>
          <w:szCs w:val="16"/>
        </w:rPr>
        <w:t xml:space="preserve"> as possible option to secured funds</w:t>
      </w:r>
    </w:p>
    <w:p w14:paraId="7F66A902" w14:textId="3941D2FD" w:rsidR="00847A5E" w:rsidRDefault="00847A5E" w:rsidP="00847A5E">
      <w:pPr>
        <w:jc w:val="both"/>
        <w:rPr>
          <w:color w:val="000000"/>
          <w:sz w:val="24"/>
          <w:szCs w:val="24"/>
        </w:rPr>
      </w:pPr>
      <w:r>
        <w:rPr>
          <w:color w:val="000000"/>
          <w:sz w:val="16"/>
          <w:szCs w:val="16"/>
        </w:rPr>
        <w:t>*</w:t>
      </w:r>
      <w:r w:rsidRPr="006B7E76">
        <w:rPr>
          <w:color w:val="000000"/>
          <w:sz w:val="16"/>
          <w:szCs w:val="16"/>
        </w:rPr>
        <w:t>*</w:t>
      </w:r>
      <w:r>
        <w:rPr>
          <w:color w:val="000000"/>
          <w:sz w:val="16"/>
          <w:szCs w:val="16"/>
        </w:rPr>
        <w:t>*</w:t>
      </w:r>
      <w:r w:rsidRPr="00F03315">
        <w:rPr>
          <w:color w:val="000000"/>
          <w:sz w:val="16"/>
          <w:szCs w:val="16"/>
        </w:rPr>
        <w:t xml:space="preserve">Lot </w:t>
      </w:r>
      <w:r>
        <w:rPr>
          <w:color w:val="000000"/>
          <w:sz w:val="16"/>
          <w:szCs w:val="16"/>
        </w:rPr>
        <w:t>3</w:t>
      </w:r>
      <w:r>
        <w:rPr>
          <w:color w:val="000000"/>
          <w:sz w:val="16"/>
          <w:szCs w:val="16"/>
        </w:rPr>
        <w:t>.</w:t>
      </w:r>
      <w:r>
        <w:rPr>
          <w:color w:val="000000"/>
          <w:sz w:val="16"/>
          <w:szCs w:val="16"/>
        </w:rPr>
        <w:t>6</w:t>
      </w:r>
      <w:r>
        <w:rPr>
          <w:color w:val="000000"/>
          <w:sz w:val="16"/>
          <w:szCs w:val="16"/>
        </w:rPr>
        <w:t xml:space="preserve"> </w:t>
      </w:r>
      <w:r>
        <w:rPr>
          <w:color w:val="000000"/>
          <w:sz w:val="16"/>
          <w:szCs w:val="16"/>
        </w:rPr>
        <w:t>and</w:t>
      </w:r>
      <w:r>
        <w:rPr>
          <w:color w:val="000000"/>
          <w:sz w:val="16"/>
          <w:szCs w:val="16"/>
        </w:rPr>
        <w:t xml:space="preserve"> </w:t>
      </w:r>
      <w:r>
        <w:rPr>
          <w:color w:val="000000"/>
          <w:sz w:val="16"/>
          <w:szCs w:val="16"/>
        </w:rPr>
        <w:t>3</w:t>
      </w:r>
      <w:r>
        <w:rPr>
          <w:color w:val="000000"/>
          <w:sz w:val="16"/>
          <w:szCs w:val="16"/>
        </w:rPr>
        <w:t>.</w:t>
      </w:r>
      <w:r>
        <w:rPr>
          <w:color w:val="000000"/>
          <w:sz w:val="16"/>
          <w:szCs w:val="16"/>
        </w:rPr>
        <w:t>7</w:t>
      </w:r>
      <w:r>
        <w:rPr>
          <w:color w:val="000000"/>
          <w:sz w:val="16"/>
          <w:szCs w:val="16"/>
        </w:rPr>
        <w:t xml:space="preserve"> as possible option to secured funds</w:t>
      </w:r>
    </w:p>
    <w:p w14:paraId="5D58638D" w14:textId="77777777" w:rsidR="006D6181" w:rsidRDefault="006D6181" w:rsidP="006D6181">
      <w:pPr>
        <w:jc w:val="both"/>
        <w:rPr>
          <w:color w:val="000000"/>
          <w:sz w:val="24"/>
          <w:szCs w:val="24"/>
        </w:rPr>
      </w:pPr>
    </w:p>
    <w:p w14:paraId="22EFF343" w14:textId="77777777" w:rsidR="006D6181" w:rsidRDefault="006D6181" w:rsidP="006D6181">
      <w:pPr>
        <w:jc w:val="both"/>
        <w:rPr>
          <w:color w:val="000000"/>
          <w:sz w:val="24"/>
          <w:szCs w:val="24"/>
        </w:rPr>
      </w:pPr>
    </w:p>
    <w:p w14:paraId="6A541F6A" w14:textId="77777777" w:rsidR="006D6181" w:rsidRDefault="006D6181" w:rsidP="006D6181">
      <w:pPr>
        <w:jc w:val="both"/>
        <w:rPr>
          <w:sz w:val="24"/>
          <w:szCs w:val="24"/>
        </w:rPr>
      </w:pPr>
      <w:r>
        <w:rPr>
          <w:sz w:val="24"/>
          <w:szCs w:val="24"/>
        </w:rPr>
        <w:t xml:space="preserve">The following </w:t>
      </w:r>
      <w:r w:rsidRPr="00163586">
        <w:rPr>
          <w:sz w:val="24"/>
          <w:szCs w:val="24"/>
        </w:rPr>
        <w:t>individual lots</w:t>
      </w:r>
      <w:r>
        <w:rPr>
          <w:sz w:val="24"/>
          <w:szCs w:val="24"/>
        </w:rPr>
        <w:t xml:space="preserve"> are confirmed:</w:t>
      </w:r>
    </w:p>
    <w:p w14:paraId="384609B0" w14:textId="77777777" w:rsidR="006D6181" w:rsidRDefault="006D6181" w:rsidP="006D6181">
      <w:pPr>
        <w:jc w:val="both"/>
        <w:rPr>
          <w:sz w:val="24"/>
          <w:szCs w:val="24"/>
        </w:rPr>
      </w:pPr>
    </w:p>
    <w:tbl>
      <w:tblPr>
        <w:tblStyle w:val="Tabellenraster"/>
        <w:tblW w:w="0" w:type="auto"/>
        <w:tblLook w:val="04A0" w:firstRow="1" w:lastRow="0" w:firstColumn="1" w:lastColumn="0" w:noHBand="0" w:noVBand="1"/>
      </w:tblPr>
      <w:tblGrid>
        <w:gridCol w:w="1082"/>
        <w:gridCol w:w="2032"/>
        <w:gridCol w:w="1417"/>
        <w:gridCol w:w="1701"/>
        <w:gridCol w:w="2828"/>
      </w:tblGrid>
      <w:tr w:rsidR="006D6181" w14:paraId="7BDA2D74" w14:textId="77777777" w:rsidTr="00D84437">
        <w:tc>
          <w:tcPr>
            <w:tcW w:w="1082" w:type="dxa"/>
          </w:tcPr>
          <w:p w14:paraId="71EE7927" w14:textId="77777777" w:rsidR="006D6181" w:rsidRDefault="006D6181" w:rsidP="00D84437">
            <w:r w:rsidRPr="00650D10">
              <w:t>Lo</w:t>
            </w:r>
            <w:r>
              <w:t>t</w:t>
            </w:r>
            <w:r w:rsidRPr="00650D10">
              <w:t xml:space="preserve"> package</w:t>
            </w:r>
          </w:p>
        </w:tc>
        <w:tc>
          <w:tcPr>
            <w:tcW w:w="2032" w:type="dxa"/>
          </w:tcPr>
          <w:p w14:paraId="64AAD3AA" w14:textId="77777777" w:rsidR="006D6181" w:rsidRPr="008D1BD4" w:rsidRDefault="006D6181" w:rsidP="00D84437">
            <w:r w:rsidRPr="008D1BD4">
              <w:t>e-MBH Capacity class</w:t>
            </w:r>
          </w:p>
        </w:tc>
        <w:tc>
          <w:tcPr>
            <w:tcW w:w="1417" w:type="dxa"/>
          </w:tcPr>
          <w:p w14:paraId="0886FC66" w14:textId="77777777" w:rsidR="006D6181" w:rsidRDefault="006D6181" w:rsidP="00D84437">
            <w:r>
              <w:t>No. individual lots</w:t>
            </w:r>
          </w:p>
        </w:tc>
        <w:tc>
          <w:tcPr>
            <w:tcW w:w="1701" w:type="dxa"/>
          </w:tcPr>
          <w:p w14:paraId="3D8D8E27" w14:textId="77777777" w:rsidR="006D6181" w:rsidRDefault="006D6181" w:rsidP="00D84437">
            <w:r>
              <w:t>Delivery time (by latest)</w:t>
            </w:r>
          </w:p>
        </w:tc>
        <w:tc>
          <w:tcPr>
            <w:tcW w:w="2828" w:type="dxa"/>
          </w:tcPr>
          <w:p w14:paraId="7A933160" w14:textId="77777777" w:rsidR="006D6181" w:rsidRDefault="006D6181" w:rsidP="00D84437">
            <w:r>
              <w:t>Delivery location (region)</w:t>
            </w:r>
          </w:p>
        </w:tc>
      </w:tr>
      <w:tr w:rsidR="006D6181" w14:paraId="2BACDC71" w14:textId="77777777" w:rsidTr="00D84437">
        <w:tc>
          <w:tcPr>
            <w:tcW w:w="1082" w:type="dxa"/>
          </w:tcPr>
          <w:p w14:paraId="7C0EA576" w14:textId="77777777" w:rsidR="006D6181" w:rsidRDefault="006D6181" w:rsidP="00D84437">
            <w:r>
              <w:t>1</w:t>
            </w:r>
          </w:p>
        </w:tc>
        <w:tc>
          <w:tcPr>
            <w:tcW w:w="2032" w:type="dxa"/>
          </w:tcPr>
          <w:p w14:paraId="58EE967A" w14:textId="77777777" w:rsidR="006D6181" w:rsidRDefault="006D6181" w:rsidP="00D84437">
            <w:r>
              <w:t>1</w:t>
            </w:r>
            <w:r w:rsidRPr="00650D10">
              <w:t xml:space="preserve"> MW</w:t>
            </w:r>
          </w:p>
        </w:tc>
        <w:tc>
          <w:tcPr>
            <w:tcW w:w="1417" w:type="dxa"/>
          </w:tcPr>
          <w:p w14:paraId="540FB4D7" w14:textId="15C802DA" w:rsidR="006D6181" w:rsidRDefault="006D6181" w:rsidP="00D84437">
            <w:r>
              <w:t>1.1 to 1.1</w:t>
            </w:r>
            <w:r w:rsidR="00423B08">
              <w:t>5</w:t>
            </w:r>
          </w:p>
        </w:tc>
        <w:tc>
          <w:tcPr>
            <w:tcW w:w="1701" w:type="dxa"/>
          </w:tcPr>
          <w:p w14:paraId="799972DF" w14:textId="77777777" w:rsidR="006D6181" w:rsidRDefault="006D6181" w:rsidP="00D84437">
            <w:r>
              <w:t>31.07.2027</w:t>
            </w:r>
          </w:p>
        </w:tc>
        <w:tc>
          <w:tcPr>
            <w:tcW w:w="2828" w:type="dxa"/>
          </w:tcPr>
          <w:p w14:paraId="0ED8BBE4" w14:textId="77777777" w:rsidR="006D6181" w:rsidRDefault="006D6181" w:rsidP="00D84437">
            <w:r>
              <w:t>Poltava, Ukraine</w:t>
            </w:r>
          </w:p>
        </w:tc>
      </w:tr>
      <w:tr w:rsidR="006D6181" w14:paraId="22F4E7D9" w14:textId="77777777" w:rsidTr="00D84437">
        <w:tc>
          <w:tcPr>
            <w:tcW w:w="1082" w:type="dxa"/>
          </w:tcPr>
          <w:p w14:paraId="2191A0E3" w14:textId="77777777" w:rsidR="006D6181" w:rsidRDefault="006D6181" w:rsidP="00D84437">
            <w:r>
              <w:t>2</w:t>
            </w:r>
          </w:p>
        </w:tc>
        <w:tc>
          <w:tcPr>
            <w:tcW w:w="2032" w:type="dxa"/>
          </w:tcPr>
          <w:p w14:paraId="6AD5E307" w14:textId="77777777" w:rsidR="006D6181" w:rsidRDefault="006D6181" w:rsidP="00D84437">
            <w:r>
              <w:t>2</w:t>
            </w:r>
            <w:r w:rsidRPr="00650D10">
              <w:t xml:space="preserve"> MW</w:t>
            </w:r>
          </w:p>
        </w:tc>
        <w:tc>
          <w:tcPr>
            <w:tcW w:w="1417" w:type="dxa"/>
          </w:tcPr>
          <w:p w14:paraId="2A737716" w14:textId="661B1415" w:rsidR="006D6181" w:rsidRDefault="006D6181" w:rsidP="00D84437">
            <w:r>
              <w:t>2.1 to 2.</w:t>
            </w:r>
            <w:r w:rsidR="00423B08">
              <w:t>10</w:t>
            </w:r>
          </w:p>
        </w:tc>
        <w:tc>
          <w:tcPr>
            <w:tcW w:w="1701" w:type="dxa"/>
          </w:tcPr>
          <w:p w14:paraId="2AAC3E11" w14:textId="77777777" w:rsidR="006D6181" w:rsidRDefault="006D6181" w:rsidP="00D84437">
            <w:r>
              <w:t>31.07.2027</w:t>
            </w:r>
          </w:p>
        </w:tc>
        <w:tc>
          <w:tcPr>
            <w:tcW w:w="2828" w:type="dxa"/>
          </w:tcPr>
          <w:p w14:paraId="2CD5D90F" w14:textId="77777777" w:rsidR="006D6181" w:rsidRDefault="006D6181" w:rsidP="00D84437">
            <w:r>
              <w:t>Poltava, Ukraine</w:t>
            </w:r>
          </w:p>
        </w:tc>
      </w:tr>
      <w:tr w:rsidR="006D6181" w14:paraId="140545D0" w14:textId="77777777" w:rsidTr="00D84437">
        <w:tc>
          <w:tcPr>
            <w:tcW w:w="1082" w:type="dxa"/>
          </w:tcPr>
          <w:p w14:paraId="5496E370" w14:textId="2953FE20" w:rsidR="006D6181" w:rsidRDefault="006D6181" w:rsidP="00D84437">
            <w:r>
              <w:t>3</w:t>
            </w:r>
          </w:p>
        </w:tc>
        <w:tc>
          <w:tcPr>
            <w:tcW w:w="2032" w:type="dxa"/>
          </w:tcPr>
          <w:p w14:paraId="3BA01302" w14:textId="77CD763B" w:rsidR="006D6181" w:rsidRDefault="006D6181" w:rsidP="00D84437">
            <w:r>
              <w:t>4 MW</w:t>
            </w:r>
          </w:p>
        </w:tc>
        <w:tc>
          <w:tcPr>
            <w:tcW w:w="1417" w:type="dxa"/>
          </w:tcPr>
          <w:p w14:paraId="07060CF8" w14:textId="3F0F6074" w:rsidR="006D6181" w:rsidRDefault="00423B08" w:rsidP="00D84437">
            <w:r>
              <w:t>3.1-3.5</w:t>
            </w:r>
          </w:p>
        </w:tc>
        <w:tc>
          <w:tcPr>
            <w:tcW w:w="1701" w:type="dxa"/>
          </w:tcPr>
          <w:p w14:paraId="0E2C4663" w14:textId="25BFE5DB" w:rsidR="006D6181" w:rsidRDefault="00423B08" w:rsidP="00D84437">
            <w:r>
              <w:t>31.07.2027</w:t>
            </w:r>
          </w:p>
        </w:tc>
        <w:tc>
          <w:tcPr>
            <w:tcW w:w="2828" w:type="dxa"/>
          </w:tcPr>
          <w:p w14:paraId="5394F198" w14:textId="33F3F3CF" w:rsidR="006D6181" w:rsidRDefault="00B86F65" w:rsidP="00D84437">
            <w:r>
              <w:t>Poltava, Ukraine</w:t>
            </w:r>
          </w:p>
        </w:tc>
      </w:tr>
    </w:tbl>
    <w:p w14:paraId="286F29AE" w14:textId="77777777" w:rsidR="006D6181" w:rsidRDefault="006D6181" w:rsidP="006D6181">
      <w:pPr>
        <w:jc w:val="both"/>
        <w:rPr>
          <w:color w:val="000000"/>
          <w:sz w:val="24"/>
          <w:szCs w:val="24"/>
        </w:rPr>
      </w:pPr>
    </w:p>
    <w:p w14:paraId="4DDA6BC0" w14:textId="77777777" w:rsidR="001F4E22" w:rsidRPr="00550AC9"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492EF58F" w14:textId="77777777" w:rsidR="00717481" w:rsidRPr="00550AC9" w:rsidRDefault="004D1C53" w:rsidP="00E31450">
      <w:pPr>
        <w:jc w:val="both"/>
        <w:rPr>
          <w:rStyle w:val="Seitenzahl"/>
          <w:lang w:val="en-GB"/>
        </w:rPr>
      </w:pPr>
      <w:r w:rsidRPr="00550AC9">
        <w:rPr>
          <w:rStyle w:val="Seitenzahl"/>
          <w:b/>
          <w:lang w:val="en-GB"/>
        </w:rPr>
        <w:t>Payment terms:</w:t>
      </w:r>
      <w:r w:rsidRPr="00550AC9">
        <w:rPr>
          <w:rStyle w:val="Seitenzahl"/>
          <w:lang w:val="en-GB"/>
        </w:rPr>
        <w:t xml:space="preserve"> </w:t>
      </w:r>
    </w:p>
    <w:p w14:paraId="298F5B4C" w14:textId="77777777" w:rsidR="00717481" w:rsidRPr="00550AC9" w:rsidRDefault="00717481" w:rsidP="00E31450">
      <w:pPr>
        <w:jc w:val="both"/>
        <w:rPr>
          <w:rStyle w:val="Seitenzahl"/>
          <w:lang w:val="en-GB"/>
        </w:rPr>
      </w:pPr>
    </w:p>
    <w:p w14:paraId="7BAE3F1C" w14:textId="77777777" w:rsidR="00717481" w:rsidRPr="00550AC9" w:rsidRDefault="00717481" w:rsidP="00E31450">
      <w:pPr>
        <w:jc w:val="both"/>
        <w:rPr>
          <w:rStyle w:val="Seitenzahl"/>
          <w:lang w:val="en-GB"/>
        </w:rPr>
      </w:pPr>
    </w:p>
    <w:p w14:paraId="236BA687" w14:textId="77777777" w:rsidR="007D53F9" w:rsidRPr="00526D48" w:rsidRDefault="007D53F9" w:rsidP="007D53F9">
      <w:pPr>
        <w:jc w:val="both"/>
        <w:rPr>
          <w:rStyle w:val="Seitenzahl"/>
        </w:rPr>
      </w:pPr>
      <w:r w:rsidRPr="00526D48">
        <w:rPr>
          <w:rStyle w:val="Seitenzahl"/>
        </w:rPr>
        <w:t>100% advance payment</w:t>
      </w:r>
    </w:p>
    <w:p w14:paraId="73E05F5C" w14:textId="77777777" w:rsidR="007D53F9" w:rsidRPr="00526D48" w:rsidRDefault="007D53F9" w:rsidP="007D53F9">
      <w:pPr>
        <w:jc w:val="both"/>
        <w:rPr>
          <w:rStyle w:val="Seitenzahl"/>
        </w:rPr>
      </w:pP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aforementioned criteria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Default="00312AEB" w:rsidP="00312AEB">
      <w:pPr>
        <w:jc w:val="both"/>
      </w:pPr>
      <w:r w:rsidRPr="00926A85">
        <w:lastRenderedPageBreak/>
        <w:t xml:space="preserve">The advance payment invoice must be clearly marked as such and sent to </w:t>
      </w:r>
      <w:hyperlink r:id="rId12" w:history="1">
        <w:r w:rsidRPr="001B4B92">
          <w:rPr>
            <w:rStyle w:val="Hyperlink"/>
          </w:rPr>
          <w:t>fin.processing.DE@giz.de</w:t>
        </w:r>
      </w:hyperlink>
      <w:r w:rsidRPr="00926A85">
        <w:t xml:space="preserve">. </w:t>
      </w:r>
    </w:p>
    <w:p w14:paraId="04555565" w14:textId="77777777" w:rsidR="0066514A" w:rsidRDefault="0066514A" w:rsidP="00312AEB">
      <w:pPr>
        <w:jc w:val="both"/>
      </w:pPr>
    </w:p>
    <w:p w14:paraId="5F4BE728" w14:textId="77777777" w:rsidR="0066514A" w:rsidRPr="00A81485" w:rsidRDefault="0066514A" w:rsidP="0066514A">
      <w:pPr>
        <w:autoSpaceDE w:val="0"/>
        <w:autoSpaceDN w:val="0"/>
        <w:adjustRightInd w:val="0"/>
        <w:jc w:val="both"/>
        <w:rPr>
          <w:i/>
          <w:iCs/>
          <w:u w:val="single"/>
        </w:rPr>
      </w:pPr>
      <w:r w:rsidRPr="00A81485">
        <w:rPr>
          <w:i/>
          <w:iCs/>
          <w:u w:val="single"/>
        </w:rPr>
        <w:t>The bidder shall name the bank that is planned to be incorporated for issuing the bank guarantee upon submission of the offer and confirm that all expenses for the bank guarantee have been taken into account in the offer calculation!</w:t>
      </w:r>
    </w:p>
    <w:p w14:paraId="656498EF" w14:textId="77777777" w:rsidR="0066514A" w:rsidRPr="00926A85" w:rsidRDefault="0066514A" w:rsidP="00312AEB">
      <w:pPr>
        <w:jc w:val="both"/>
      </w:pPr>
    </w:p>
    <w:p w14:paraId="769D27BD" w14:textId="77777777" w:rsidR="0031349C" w:rsidRDefault="0031349C" w:rsidP="00E31450">
      <w:pPr>
        <w:jc w:val="both"/>
        <w:rPr>
          <w:rStyle w:val="Seitenzahl"/>
          <w:lang w:val="en-GB"/>
        </w:rPr>
      </w:pPr>
    </w:p>
    <w:p w14:paraId="4BB1B436" w14:textId="77777777" w:rsidR="00B84D99" w:rsidRDefault="00B84D99"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3FDD1C1" w14:textId="77777777" w:rsidR="006374EF" w:rsidRPr="00BF73D6" w:rsidRDefault="006374EF" w:rsidP="006374EF">
      <w:pPr>
        <w:jc w:val="both"/>
        <w:rPr>
          <w:sz w:val="24"/>
          <w:szCs w:val="24"/>
        </w:rPr>
      </w:pPr>
    </w:p>
    <w:p w14:paraId="6AF1F98A" w14:textId="58CF4EF2" w:rsidR="009B2514" w:rsidRDefault="009B2514" w:rsidP="00377A1C">
      <w:pPr>
        <w:jc w:val="both"/>
      </w:pPr>
      <w:r w:rsidRPr="002D7162">
        <w:t xml:space="preserve">Invoices </w:t>
      </w:r>
      <w:r>
        <w:t xml:space="preserve">must generally </w:t>
      </w:r>
      <w:r w:rsidRPr="002D7162">
        <w:t xml:space="preserve">be submitted in </w:t>
      </w:r>
      <w:proofErr w:type="spellStart"/>
      <w:r w:rsidRPr="00AC3CC4">
        <w:rPr>
          <w:b/>
          <w:bCs/>
        </w:rPr>
        <w:t>X</w:t>
      </w:r>
      <w:r w:rsidR="001820D6" w:rsidRPr="00AC3CC4">
        <w:rPr>
          <w:b/>
          <w:bCs/>
        </w:rPr>
        <w:t>Invoices</w:t>
      </w:r>
      <w:proofErr w:type="spellEnd"/>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5FFF0D9B" w14:textId="77777777" w:rsidR="009B2514" w:rsidRDefault="009B2514" w:rsidP="00377A1C">
      <w:pPr>
        <w:jc w:val="both"/>
      </w:pP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5F96B1B2" w14:textId="77777777" w:rsidR="00476614" w:rsidRDefault="00476614" w:rsidP="00377A1C">
      <w:pPr>
        <w:jc w:val="both"/>
      </w:pPr>
    </w:p>
    <w:p w14:paraId="7F1DD20D" w14:textId="77777777" w:rsidR="00657040" w:rsidRDefault="00657040" w:rsidP="00657040">
      <w:pPr>
        <w:jc w:val="both"/>
      </w:pPr>
      <w:proofErr w:type="spellStart"/>
      <w:r w:rsidRPr="00657040">
        <w:t>XInvoices</w:t>
      </w:r>
      <w:proofErr w:type="spellEnd"/>
      <w:r w:rsidRPr="00657040">
        <w:t xml:space="preserve"> can now only be sent by email.</w:t>
      </w:r>
    </w:p>
    <w:p w14:paraId="4E6DEA7E" w14:textId="77777777" w:rsidR="00657040" w:rsidRPr="00657040" w:rsidRDefault="00657040" w:rsidP="00657040">
      <w:pPr>
        <w:jc w:val="both"/>
      </w:pPr>
    </w:p>
    <w:p w14:paraId="361034E9" w14:textId="2AFB862A" w:rsidR="00657040" w:rsidRPr="00657040" w:rsidRDefault="00657040" w:rsidP="00657040">
      <w:pPr>
        <w:jc w:val="both"/>
      </w:pPr>
      <w:r w:rsidRPr="00657040">
        <w:t xml:space="preserve">Please note: When sending </w:t>
      </w:r>
      <w:proofErr w:type="spellStart"/>
      <w:r w:rsidRPr="00657040">
        <w:t>XInvoice</w:t>
      </w:r>
      <w:proofErr w:type="spellEnd"/>
      <w:r w:rsidRPr="00657040">
        <w:t xml:space="preserv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297DBBF1" w14:textId="77777777" w:rsidR="00DC4EB8" w:rsidRPr="002D7162" w:rsidRDefault="00DC4EB8" w:rsidP="00377A1C">
      <w:pPr>
        <w:jc w:val="both"/>
      </w:pP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ml:space="preserve">. </w:t>
      </w:r>
      <w:proofErr w:type="spellStart"/>
      <w:r w:rsidRPr="002D7162">
        <w:t>X</w:t>
      </w:r>
      <w:r w:rsidR="00334465">
        <w:t>I</w:t>
      </w:r>
      <w:r>
        <w:t>invoices</w:t>
      </w:r>
      <w:proofErr w:type="spellEnd"/>
      <w:r>
        <w:t xml:space="preserve"> must be issued stating the</w:t>
      </w:r>
      <w:r w:rsidRPr="002D7162">
        <w:t xml:space="preserve"> GIZ routing ID</w:t>
      </w:r>
      <w:r>
        <w:t xml:space="preserve"> (</w:t>
      </w:r>
      <w:proofErr w:type="spellStart"/>
      <w:r>
        <w:t>Leitweg</w:t>
      </w:r>
      <w:proofErr w:type="spellEnd"/>
      <w:r>
        <w:t>-ID)</w:t>
      </w:r>
      <w:r w:rsidRPr="002D7162">
        <w:t xml:space="preserve"> "993-80072-52". </w:t>
      </w:r>
    </w:p>
    <w:p w14:paraId="4DB0191A" w14:textId="77777777" w:rsidR="009B2514" w:rsidRDefault="009B2514" w:rsidP="00377A1C">
      <w:pPr>
        <w:jc w:val="both"/>
      </w:pP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77BFE01F" w14:textId="77777777" w:rsidR="009B2514" w:rsidRDefault="009B2514" w:rsidP="00377A1C">
      <w:pPr>
        <w:jc w:val="both"/>
      </w:pP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76A24222" w14:textId="77777777" w:rsidR="009B2514" w:rsidRDefault="009B2514" w:rsidP="00377A1C">
      <w:pPr>
        <w:jc w:val="both"/>
      </w:pP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668BD62D" w14:textId="77777777" w:rsidR="00717481" w:rsidRPr="00550AC9" w:rsidRDefault="00717481" w:rsidP="00E31450">
      <w:pPr>
        <w:jc w:val="both"/>
        <w:rPr>
          <w:lang w:val="en-GB"/>
        </w:rPr>
      </w:pPr>
    </w:p>
    <w:p w14:paraId="1DA45870" w14:textId="58D6E9F9" w:rsidR="00717481" w:rsidRPr="00550AC9" w:rsidRDefault="0032165F" w:rsidP="00E31450">
      <w:pPr>
        <w:jc w:val="both"/>
        <w:rPr>
          <w:lang w:val="en-GB"/>
        </w:rPr>
      </w:pPr>
      <w:r w:rsidRPr="0032165F">
        <w:rPr>
          <w:lang w:val="en-GB"/>
        </w:rPr>
        <w:t>DPU</w:t>
      </w:r>
      <w:r>
        <w:t xml:space="preserve"> </w:t>
      </w:r>
      <w:r w:rsidR="00976D18" w:rsidRPr="0032165F">
        <w:rPr>
          <w:lang w:val="en-GB"/>
        </w:rPr>
        <w:t>Poltava</w:t>
      </w:r>
      <w:r w:rsidR="00225336">
        <w:rPr>
          <w:lang w:val="en-GB"/>
        </w:rPr>
        <w:t>, Ukraine</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t>Country of destination:</w:t>
      </w:r>
      <w:r w:rsidRPr="00550AC9">
        <w:rPr>
          <w:lang w:val="en-GB"/>
        </w:rPr>
        <w:t xml:space="preserve"> </w:t>
      </w:r>
    </w:p>
    <w:p w14:paraId="170538F5" w14:textId="77777777" w:rsidR="00717481" w:rsidRPr="00550AC9" w:rsidRDefault="00717481" w:rsidP="00E31450">
      <w:pPr>
        <w:jc w:val="both"/>
        <w:rPr>
          <w:lang w:val="en-GB"/>
        </w:rPr>
      </w:pPr>
    </w:p>
    <w:p w14:paraId="3E66D6B6" w14:textId="5DBCC312" w:rsidR="00717481" w:rsidRPr="00550AC9" w:rsidRDefault="00976D18" w:rsidP="00E31450">
      <w:pPr>
        <w:jc w:val="both"/>
        <w:rPr>
          <w:lang w:val="en-GB"/>
        </w:rPr>
      </w:pPr>
      <w:r>
        <w:rPr>
          <w:lang w:val="en-GB"/>
        </w:rPr>
        <w:t>Ukraine</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7CFBB7BE" w14:textId="77777777" w:rsidR="00717481" w:rsidRPr="00550AC9" w:rsidRDefault="00717481" w:rsidP="00E31450">
      <w:pPr>
        <w:jc w:val="both"/>
        <w:rPr>
          <w:lang w:val="en-GB"/>
        </w:rPr>
      </w:pPr>
    </w:p>
    <w:p w14:paraId="7584B865" w14:textId="44E8D56A" w:rsidR="00463EB3" w:rsidRDefault="004D1C53" w:rsidP="00E31450">
      <w:pPr>
        <w:jc w:val="both"/>
        <w:rPr>
          <w:lang w:val="en-GB"/>
        </w:rPr>
      </w:pPr>
      <w:r w:rsidRPr="00550AC9">
        <w:rPr>
          <w:lang w:val="en-GB"/>
        </w:rPr>
        <w:t>Please state your earliest delivery date</w:t>
      </w:r>
      <w:r w:rsidR="008C59FC" w:rsidRPr="00865BBF">
        <w:rPr>
          <w:lang w:val="en-GB"/>
        </w:rPr>
        <w:t xml:space="preserve"> (</w:t>
      </w:r>
      <w:r w:rsidR="003D1CD6" w:rsidRPr="00865BBF">
        <w:rPr>
          <w:lang w:val="en-GB"/>
        </w:rPr>
        <w:t xml:space="preserve">no later </w:t>
      </w:r>
      <w:r w:rsidR="008C59FC" w:rsidRPr="00865BBF">
        <w:rPr>
          <w:lang w:val="en-GB"/>
        </w:rPr>
        <w:t>than 31.07.202</w:t>
      </w:r>
      <w:r w:rsidR="008C59FC">
        <w:rPr>
          <w:lang w:val="en-GB"/>
        </w:rPr>
        <w:t>7</w:t>
      </w:r>
      <w:r w:rsidR="00BB3565">
        <w:rPr>
          <w:lang w:val="en-GB"/>
        </w:rPr>
        <w:t>)</w:t>
      </w:r>
    </w:p>
    <w:p w14:paraId="710A4FA2" w14:textId="743A2326" w:rsidR="00BB3565" w:rsidRDefault="00463EB3" w:rsidP="00E31450">
      <w:pPr>
        <w:jc w:val="both"/>
        <w:rPr>
          <w:lang w:val="en-GB"/>
        </w:rPr>
      </w:pPr>
      <w:r>
        <w:rPr>
          <w:lang w:val="en-GB"/>
        </w:rPr>
        <w:t>Pa</w:t>
      </w:r>
      <w:r w:rsidR="00F651FC">
        <w:rPr>
          <w:lang w:val="en-GB"/>
        </w:rPr>
        <w:t>r</w:t>
      </w:r>
      <w:r>
        <w:rPr>
          <w:lang w:val="en-GB"/>
        </w:rPr>
        <w:t>tial deliveries</w:t>
      </w:r>
      <w:r w:rsidR="00F651FC">
        <w:rPr>
          <w:lang w:val="en-GB"/>
        </w:rPr>
        <w:t xml:space="preserve"> </w:t>
      </w:r>
      <w:r w:rsidR="00865BBF">
        <w:rPr>
          <w:lang w:val="en-GB"/>
        </w:rPr>
        <w:t>are possible after confirmation with GIZ</w:t>
      </w:r>
      <w:r w:rsidR="00F651FC">
        <w:rPr>
          <w:lang w:val="en-GB"/>
        </w:rPr>
        <w:t xml:space="preserve"> </w:t>
      </w:r>
    </w:p>
    <w:p w14:paraId="6B8891E6" w14:textId="77777777" w:rsidR="007C1E29" w:rsidRDefault="007C1E29" w:rsidP="00E31450">
      <w:pPr>
        <w:jc w:val="both"/>
        <w:rPr>
          <w:lang w:val="en-GB"/>
        </w:rPr>
      </w:pPr>
    </w:p>
    <w:p w14:paraId="75CC4A11" w14:textId="6B412067" w:rsidR="007C1E29" w:rsidRPr="007C1E29" w:rsidRDefault="007C1E29" w:rsidP="00E31450">
      <w:pPr>
        <w:jc w:val="both"/>
      </w:pPr>
      <w:r w:rsidRPr="000F6B18">
        <w:lastRenderedPageBreak/>
        <w:t>Offers need to state a clear and binding delivery time for material delivery and completion of works.</w:t>
      </w:r>
      <w:r>
        <w:t xml:space="preserve"> </w:t>
      </w:r>
      <w:r w:rsidRPr="00EE3079">
        <w:t>Offers that do not include a binding delivery time within this period cannot be considered. The delivery date must be stated explicitly and without restriction in the PDF offer</w:t>
      </w:r>
    </w:p>
    <w:p w14:paraId="7B62921B" w14:textId="77777777" w:rsidR="00717481" w:rsidRPr="0059603E" w:rsidRDefault="00717481" w:rsidP="00E31450">
      <w:pPr>
        <w:jc w:val="both"/>
      </w:pPr>
    </w:p>
    <w:p w14:paraId="0F8C02C2" w14:textId="77777777" w:rsidR="00717481" w:rsidRPr="0059603E" w:rsidRDefault="00717481" w:rsidP="00E31450">
      <w:pPr>
        <w:jc w:val="both"/>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DA47E12" w14:textId="77777777" w:rsidR="00717481" w:rsidRPr="00550AC9" w:rsidRDefault="00717481" w:rsidP="00E31450">
      <w:pPr>
        <w:jc w:val="both"/>
        <w:rPr>
          <w:lang w:val="en-GB"/>
        </w:rPr>
      </w:pPr>
    </w:p>
    <w:p w14:paraId="6A855154" w14:textId="05510B7C" w:rsidR="00717481" w:rsidRPr="00550AC9" w:rsidRDefault="004D1C53" w:rsidP="00E31450">
      <w:pPr>
        <w:jc w:val="both"/>
        <w:rPr>
          <w:bCs/>
          <w:lang w:val="en-GB"/>
        </w:rPr>
      </w:pPr>
      <w:r w:rsidRPr="00550AC9">
        <w:rPr>
          <w:lang w:val="en-GB"/>
        </w:rPr>
        <w:t xml:space="preserve">Appropriately packaged for </w:t>
      </w:r>
      <w:r w:rsidR="00274D79">
        <w:rPr>
          <w:lang w:val="en-GB"/>
        </w:rPr>
        <w:t>transport</w:t>
      </w:r>
      <w:r w:rsidRPr="00550AC9">
        <w:rPr>
          <w:lang w:val="en-GB"/>
        </w:rPr>
        <w:t xml:space="preserve">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006F762" w14:textId="77777777" w:rsidR="00717481" w:rsidRPr="00550AC9" w:rsidRDefault="00717481" w:rsidP="00E31450">
      <w:pPr>
        <w:jc w:val="both"/>
        <w:rPr>
          <w:rStyle w:val="Seitenzahl"/>
          <w:lang w:val="en-GB"/>
        </w:rPr>
      </w:pPr>
    </w:p>
    <w:p w14:paraId="521F1341" w14:textId="02AB7BE8" w:rsidR="004F2F40" w:rsidRPr="00550AC9" w:rsidRDefault="004D1C53" w:rsidP="00E31450">
      <w:pPr>
        <w:jc w:val="both"/>
        <w:rPr>
          <w:rStyle w:val="Seitenzahl"/>
          <w:b/>
          <w:lang w:val="en-GB"/>
        </w:rPr>
      </w:pPr>
      <w:r w:rsidRPr="00550AC9">
        <w:rPr>
          <w:rStyle w:val="Seitenzahl"/>
          <w:b/>
          <w:lang w:val="en-GB"/>
        </w:rPr>
        <w:t>Quality inspection:</w:t>
      </w:r>
    </w:p>
    <w:p w14:paraId="0D3291CA" w14:textId="77777777" w:rsidR="00717481" w:rsidRPr="00550AC9" w:rsidRDefault="00717481" w:rsidP="00E31450">
      <w:pPr>
        <w:jc w:val="both"/>
        <w:rPr>
          <w:rStyle w:val="Seitenzahl"/>
          <w:lang w:val="en-GB"/>
        </w:rPr>
      </w:pP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395831BE" w14:textId="77777777" w:rsidR="00717481" w:rsidRPr="00550AC9" w:rsidRDefault="00717481" w:rsidP="00E31450">
      <w:pPr>
        <w:jc w:val="both"/>
        <w:rPr>
          <w:lang w:val="en-GB"/>
        </w:rPr>
      </w:pP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advance notice of the inspection date. The contractor must provide the necessary personnel and the required measuring equipment, consumables, fuel and power requirements free of charge.</w:t>
      </w:r>
    </w:p>
    <w:p w14:paraId="4E07449A" w14:textId="77777777" w:rsidR="00717481" w:rsidRPr="00550AC9" w:rsidRDefault="00717481" w:rsidP="00E31450">
      <w:pPr>
        <w:jc w:val="both"/>
        <w:rPr>
          <w:lang w:val="en-GB"/>
        </w:rPr>
      </w:pP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29AD496D" w14:textId="77777777" w:rsidR="00717481" w:rsidRPr="00550AC9" w:rsidRDefault="00717481" w:rsidP="00E31450">
      <w:pPr>
        <w:jc w:val="both"/>
        <w:rPr>
          <w:lang w:val="en-GB"/>
        </w:rPr>
      </w:pP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6571C337" w14:textId="77777777" w:rsidR="00717481" w:rsidRPr="00550AC9" w:rsidRDefault="00717481" w:rsidP="00E31450">
      <w:pPr>
        <w:jc w:val="both"/>
        <w:rPr>
          <w:lang w:val="en-GB"/>
        </w:rPr>
      </w:pP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7B68681" w14:textId="77777777" w:rsidR="00BD0A66" w:rsidRDefault="00BD0A66" w:rsidP="00E31450">
      <w:pPr>
        <w:jc w:val="both"/>
        <w:rPr>
          <w:lang w:val="en-GB"/>
        </w:rPr>
      </w:pPr>
    </w:p>
    <w:p w14:paraId="22AAFC71" w14:textId="77777777" w:rsidR="00BD0A66" w:rsidRDefault="00BD0A66" w:rsidP="00E31450">
      <w:pPr>
        <w:jc w:val="both"/>
        <w:rPr>
          <w:lang w:val="en-GB"/>
        </w:rPr>
      </w:pPr>
    </w:p>
    <w:p w14:paraId="4807148F" w14:textId="2E1520A0" w:rsidR="00717481" w:rsidRPr="00990168" w:rsidRDefault="00990168" w:rsidP="00E31450">
      <w:pPr>
        <w:jc w:val="both"/>
        <w:rPr>
          <w:b/>
          <w:bCs/>
        </w:rPr>
      </w:pPr>
      <w:r>
        <w:rPr>
          <w:b/>
          <w:bCs/>
        </w:rPr>
        <w:t>Services at the place of assignment:</w:t>
      </w:r>
    </w:p>
    <w:p w14:paraId="52AC9288" w14:textId="77777777" w:rsidR="00717481" w:rsidRPr="00550AC9" w:rsidRDefault="00717481" w:rsidP="00E31450">
      <w:pPr>
        <w:jc w:val="both"/>
        <w:rPr>
          <w:lang w:val="en-GB"/>
        </w:rPr>
      </w:pPr>
    </w:p>
    <w:p w14:paraId="660A3ED9" w14:textId="7FB28BB9" w:rsidR="00BD0A66" w:rsidRPr="00DD2914" w:rsidRDefault="00BD0A66" w:rsidP="00BD0A66">
      <w:pPr>
        <w:jc w:val="both"/>
      </w:pPr>
      <w:r w:rsidRPr="00274D79">
        <w:t xml:space="preserve">In accordance with the </w:t>
      </w:r>
      <w:r w:rsidRPr="00865BBF">
        <w:t>technical specification and tender specifications</w:t>
      </w:r>
      <w:r w:rsidRPr="00274D79">
        <w:t>, services are to be provided at the place of assignment.</w:t>
      </w:r>
    </w:p>
    <w:p w14:paraId="3219EAAB" w14:textId="3E81A1C0" w:rsidR="00BD0A66" w:rsidRPr="00DD2914" w:rsidRDefault="00BD0A66" w:rsidP="00BD0A66">
      <w:pPr>
        <w:jc w:val="both"/>
      </w:pPr>
      <w:r w:rsidRPr="00DD2914">
        <w:t xml:space="preserve">The respective service offered/applicable for </w:t>
      </w:r>
      <w:r w:rsidRPr="00865BBF">
        <w:t>installation, commissioning, approval, instruction, training, etc.,</w:t>
      </w:r>
      <w:r w:rsidRPr="00521D9E">
        <w:t xml:space="preserve"> must include all costs.</w:t>
      </w:r>
    </w:p>
    <w:p w14:paraId="274C61D0" w14:textId="77777777" w:rsidR="00BD0A66" w:rsidRPr="00DD2914" w:rsidRDefault="00BD0A66" w:rsidP="00BD0A66">
      <w:pPr>
        <w:jc w:val="both"/>
      </w:pPr>
    </w:p>
    <w:p w14:paraId="38512B2D" w14:textId="02C998C1" w:rsidR="00BD0A66" w:rsidRPr="00DD2914" w:rsidRDefault="00BD0A66" w:rsidP="00BD0A66">
      <w:pPr>
        <w:jc w:val="both"/>
      </w:pPr>
      <w:r w:rsidRPr="00DD2914">
        <w:t xml:space="preserve">including costs for </w:t>
      </w:r>
      <w:r w:rsidR="006336AB">
        <w:t>trave</w:t>
      </w:r>
      <w:r w:rsidR="00BF1DA9">
        <w:t>l expenses</w:t>
      </w:r>
      <w:r w:rsidRPr="00DD2914">
        <w:t xml:space="preserve">, other </w:t>
      </w:r>
      <w:proofErr w:type="spellStart"/>
      <w:r w:rsidRPr="00DD2914">
        <w:t>mobilisation</w:t>
      </w:r>
      <w:proofErr w:type="spellEnd"/>
      <w:r w:rsidRPr="00DD2914">
        <w:t xml:space="preserve"> and </w:t>
      </w:r>
      <w:proofErr w:type="spellStart"/>
      <w:r w:rsidRPr="00DD2914">
        <w:t>demobilisation</w:t>
      </w:r>
      <w:proofErr w:type="spellEnd"/>
      <w:r w:rsidRPr="00DD2914">
        <w:t xml:space="preserve"> costs (e.g. flight </w:t>
      </w:r>
      <w:r w:rsidR="00BF1DA9">
        <w:t>expenses</w:t>
      </w:r>
      <w:r w:rsidRPr="00DD2914">
        <w:t>, preparation and follow-up costs, documentation, etc.)</w:t>
      </w:r>
    </w:p>
    <w:p w14:paraId="1CF2232F" w14:textId="14F4E6AE" w:rsidR="00BD0A66" w:rsidRPr="00DD2914" w:rsidRDefault="00BD0A66" w:rsidP="00BD0A66">
      <w:pPr>
        <w:jc w:val="both"/>
      </w:pPr>
      <w:r w:rsidRPr="00DD2914">
        <w:t>including travel</w:t>
      </w:r>
      <w:r w:rsidR="00BF1DA9">
        <w:t>-related</w:t>
      </w:r>
      <w:r w:rsidRPr="00DD2914">
        <w:t xml:space="preserve"> expenses, ancillary travel expenses (visas, medical arrangements, etc.), accommodation costs, meal costs, insurance</w:t>
      </w:r>
    </w:p>
    <w:p w14:paraId="4A870D70" w14:textId="77777777" w:rsidR="00BD0A66" w:rsidRPr="00DD2914" w:rsidRDefault="00BD0A66" w:rsidP="00BD0A66">
      <w:pPr>
        <w:jc w:val="both"/>
      </w:pPr>
    </w:p>
    <w:p w14:paraId="3A1B645E" w14:textId="77777777" w:rsidR="00BD0A66" w:rsidRPr="00DD2914" w:rsidRDefault="00BD0A66" w:rsidP="00BD0A66">
      <w:pPr>
        <w:jc w:val="both"/>
      </w:pPr>
      <w:r w:rsidRPr="00DD2914">
        <w:t xml:space="preserve">Additional services and associated reimbursements will be </w:t>
      </w:r>
      <w:proofErr w:type="spellStart"/>
      <w:r w:rsidRPr="00DD2914">
        <w:t>recognised</w:t>
      </w:r>
      <w:proofErr w:type="spellEnd"/>
      <w:r w:rsidRPr="00DD2914">
        <w:t xml:space="preserve"> only if these:</w:t>
      </w:r>
    </w:p>
    <w:p w14:paraId="47E64C74"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Have become necessary through no fault of the contractor or its suppliers </w:t>
      </w:r>
    </w:p>
    <w:p w14:paraId="690FE3F7"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The commissioning party is notified immediately </w:t>
      </w:r>
    </w:p>
    <w:p w14:paraId="21A9752A"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The commissioning party has </w:t>
      </w:r>
      <w:proofErr w:type="spellStart"/>
      <w:r w:rsidRPr="00DD2914">
        <w:rPr>
          <w:rFonts w:eastAsia="Times New Roman"/>
        </w:rPr>
        <w:t>recognised</w:t>
      </w:r>
      <w:proofErr w:type="spellEnd"/>
      <w:r w:rsidRPr="00DD2914">
        <w:rPr>
          <w:rFonts w:eastAsia="Times New Roman"/>
        </w:rPr>
        <w:t xml:space="preserve"> such additional services</w:t>
      </w:r>
    </w:p>
    <w:p w14:paraId="39139D38" w14:textId="77777777" w:rsidR="00717481" w:rsidRPr="00BD0A66" w:rsidRDefault="00717481" w:rsidP="00E31450">
      <w:pPr>
        <w:jc w:val="both"/>
        <w:rPr>
          <w:rStyle w:val="Seitenzahl"/>
        </w:rPr>
      </w:pPr>
    </w:p>
    <w:p w14:paraId="0A8B4292" w14:textId="77777777" w:rsidR="00717481" w:rsidRPr="00550AC9" w:rsidRDefault="00717481" w:rsidP="00E31450">
      <w:pPr>
        <w:jc w:val="both"/>
        <w:rPr>
          <w:rStyle w:val="Seitenzahl"/>
          <w:lang w:val="en-GB"/>
        </w:rPr>
      </w:pPr>
    </w:p>
    <w:p w14:paraId="1B85A37F" w14:textId="718BFE55"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70DE0B69" w14:textId="77777777" w:rsidR="00717481" w:rsidRPr="00550AC9" w:rsidRDefault="00717481" w:rsidP="00E31450">
      <w:pPr>
        <w:jc w:val="both"/>
        <w:rPr>
          <w:lang w:val="en-GB"/>
        </w:rPr>
      </w:pP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1712844A" w14:textId="77777777" w:rsidR="00F308FE" w:rsidRDefault="00F308FE" w:rsidP="00F308FE">
      <w:pPr>
        <w:jc w:val="both"/>
      </w:pPr>
    </w:p>
    <w:p w14:paraId="3C69DA88" w14:textId="4DDFAA4B" w:rsidR="00F308FE" w:rsidRDefault="00F308FE" w:rsidP="00F308FE">
      <w:pPr>
        <w:pStyle w:val="Listenabsatz"/>
        <w:numPr>
          <w:ilvl w:val="3"/>
          <w:numId w:val="19"/>
        </w:numPr>
        <w:ind w:left="426"/>
        <w:jc w:val="both"/>
      </w:pPr>
      <w:r>
        <w:t xml:space="preserve">whether the requested products can be exported without a </w:t>
      </w:r>
      <w:proofErr w:type="spellStart"/>
      <w:r>
        <w:t>licence</w:t>
      </w:r>
      <w:proofErr w:type="spellEnd"/>
      <w:r>
        <w:t xml:space="preserve"> and you provide evidence to this effect in the form of a clearance certificate issued by the German Federal Office for Economic Affairs and Export Control (BAFA) at the client’s request.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xml:space="preserve">). The clearance certificate must not be more than 12 months old. </w:t>
      </w:r>
    </w:p>
    <w:p w14:paraId="43F17078" w14:textId="77777777" w:rsidR="00F308FE" w:rsidRDefault="00F308FE" w:rsidP="00F308FE">
      <w:pPr>
        <w:pStyle w:val="Listenabsatz"/>
        <w:ind w:left="426"/>
        <w:jc w:val="both"/>
      </w:pPr>
    </w:p>
    <w:p w14:paraId="20747600" w14:textId="77777777" w:rsidR="00F308FE" w:rsidRDefault="00F308FE" w:rsidP="00F308FE">
      <w:pPr>
        <w:jc w:val="both"/>
      </w:pPr>
      <w:r>
        <w:t xml:space="preserve">If an export </w:t>
      </w:r>
      <w:proofErr w:type="spellStart"/>
      <w:r>
        <w:t>licence</w:t>
      </w:r>
      <w:proofErr w:type="spellEnd"/>
      <w:r>
        <w:t xml:space="preserve"> is required, please indicate whether</w:t>
      </w:r>
    </w:p>
    <w:p w14:paraId="2EDF9FA3" w14:textId="77777777" w:rsidR="00F308FE" w:rsidRPr="00F26DED" w:rsidRDefault="00F308FE" w:rsidP="00F308FE">
      <w:pPr>
        <w:pStyle w:val="Listenabsatz"/>
        <w:numPr>
          <w:ilvl w:val="3"/>
          <w:numId w:val="18"/>
        </w:numPr>
        <w:ind w:left="426"/>
        <w:jc w:val="both"/>
      </w:pPr>
      <w:r>
        <w:t xml:space="preserve">the product(s) in question require(s) an export </w:t>
      </w:r>
      <w:proofErr w:type="spellStart"/>
      <w:r>
        <w:t>licence</w:t>
      </w:r>
      <w:proofErr w:type="spellEnd"/>
      <w:r>
        <w:t xml:space="preserv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r>
        <w:t xml:space="preserve">the product(s) in question require(s) an export </w:t>
      </w:r>
      <w:proofErr w:type="spellStart"/>
      <w:r>
        <w:t>licence</w:t>
      </w:r>
      <w:proofErr w:type="spellEnd"/>
      <w:r>
        <w:t xml:space="preserve"> in accordance with the current applicable version of the Dual-Use List (Annex I to the EU Dual-Use Regulation).</w:t>
      </w:r>
    </w:p>
    <w:p w14:paraId="7917994D" w14:textId="77777777" w:rsidR="00F308FE" w:rsidRPr="00E31450" w:rsidRDefault="00F308FE" w:rsidP="00F308FE">
      <w:pPr>
        <w:jc w:val="both"/>
      </w:pP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 xml:space="preserve">the product(s) in question require(s) an export </w:t>
      </w:r>
      <w:proofErr w:type="spellStart"/>
      <w:r>
        <w:t>licence</w:t>
      </w:r>
      <w:proofErr w:type="spellEnd"/>
      <w:r>
        <w:t xml:space="preserv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in the case of a negative declaration, you will provide evidence to this effect at the client’s request in the form of a clearance certificate issued by the German Federal Office for Economic Affairs and Export Control (BAFA).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The clearance certificate must not be more than six months old.</w:t>
      </w:r>
    </w:p>
    <w:p w14:paraId="61BE6CE1" w14:textId="77777777" w:rsidR="00F308FE" w:rsidRDefault="00F308FE" w:rsidP="00F308FE">
      <w:pPr>
        <w:ind w:left="66"/>
        <w:jc w:val="both"/>
      </w:pPr>
    </w:p>
    <w:p w14:paraId="6163D9F0" w14:textId="77777777" w:rsidR="00F308FE" w:rsidRDefault="00F308FE" w:rsidP="00F308FE">
      <w:pPr>
        <w:ind w:left="66"/>
        <w:jc w:val="both"/>
      </w:pPr>
      <w:r>
        <w:t>This information has to be confirmed by signature.</w:t>
      </w:r>
    </w:p>
    <w:p w14:paraId="4EACC319" w14:textId="77777777" w:rsidR="00F308FE" w:rsidRPr="008E36BE" w:rsidRDefault="00F308FE" w:rsidP="00F308FE">
      <w:pPr>
        <w:ind w:left="66"/>
        <w:jc w:val="both"/>
      </w:pP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w:t>
      </w:r>
      <w:proofErr w:type="spellStart"/>
      <w:r>
        <w:t>licence</w:t>
      </w:r>
      <w:proofErr w:type="spellEnd"/>
      <w:r>
        <w:t xml:space="preserve"> are involved, the </w:t>
      </w:r>
      <w:r>
        <w:rPr>
          <w:b/>
          <w:bCs/>
        </w:rPr>
        <w:t>Export Controls – Part 2 questionnaire</w:t>
      </w:r>
      <w:r>
        <w:t xml:space="preserve"> must also be completed in full when the contract is awarded and returned signed to the client within a week of receipt at the latest.</w:t>
      </w:r>
    </w:p>
    <w:p w14:paraId="6CB08068" w14:textId="77777777" w:rsidR="00F308FE" w:rsidRDefault="00F308FE" w:rsidP="00F308FE">
      <w:pPr>
        <w:jc w:val="both"/>
      </w:pPr>
    </w:p>
    <w:p w14:paraId="4A3B1695" w14:textId="77777777" w:rsidR="00F308FE" w:rsidRDefault="00F308FE" w:rsidP="00F308FE">
      <w:pPr>
        <w:jc w:val="both"/>
      </w:pPr>
      <w:r>
        <w:t xml:space="preserve">GIZ, as the exporter, will use the information you provide to apply to BAFA for the export </w:t>
      </w:r>
      <w:proofErr w:type="spellStart"/>
      <w:r>
        <w:t>licence</w:t>
      </w:r>
      <w:proofErr w:type="spellEnd"/>
      <w:r>
        <w:t xml:space="preserve">. </w:t>
      </w:r>
    </w:p>
    <w:p w14:paraId="57DE3542" w14:textId="77777777" w:rsidR="00F308FE" w:rsidRPr="008237D6" w:rsidRDefault="00F308FE" w:rsidP="00F308FE">
      <w:pPr>
        <w:jc w:val="both"/>
        <w:rPr>
          <w:rFonts w:eastAsia="Arial"/>
        </w:rPr>
      </w:pPr>
      <w:r>
        <w:t xml:space="preserve">The client reserves the right to withdraw from the purchase agreement if the contractor omits information or provides incorrect or incomplete details regarding the obligation to obtain a </w:t>
      </w:r>
      <w:proofErr w:type="spellStart"/>
      <w:r>
        <w:t>licence</w:t>
      </w:r>
      <w:proofErr w:type="spellEnd"/>
      <w:r>
        <w:t xml:space="preserve"> for the goods or if the German Federal Office for Economic Affairs and Export Control (BAFA) refuses to grant an export </w:t>
      </w:r>
      <w:proofErr w:type="spellStart"/>
      <w:r>
        <w:t>licence</w:t>
      </w:r>
      <w:proofErr w:type="spellEnd"/>
      <w:r>
        <w:t>.</w:t>
      </w:r>
      <w:r>
        <w:rPr>
          <w:color w:val="000000" w:themeColor="text1"/>
        </w:rPr>
        <w:t xml:space="preserve"> In case of withdrawal, GIZ shall be released from any obligation (of a contractual or any other nature) to you.</w:t>
      </w:r>
    </w:p>
    <w:p w14:paraId="11362C33" w14:textId="77777777" w:rsidR="00717481" w:rsidRPr="00550AC9" w:rsidRDefault="00717481" w:rsidP="00E31450">
      <w:pPr>
        <w:jc w:val="both"/>
        <w:rPr>
          <w:lang w:val="en-GB"/>
        </w:rPr>
      </w:pPr>
    </w:p>
    <w:p w14:paraId="502E91E0" w14:textId="0039321B" w:rsidR="00717481" w:rsidRPr="00550AC9" w:rsidRDefault="004D1C53" w:rsidP="00E31450">
      <w:pPr>
        <w:jc w:val="both"/>
        <w:rPr>
          <w:b/>
          <w:lang w:val="en-GB"/>
        </w:rPr>
      </w:pPr>
      <w:r w:rsidRPr="00550AC9">
        <w:rPr>
          <w:b/>
          <w:lang w:val="en-GB"/>
        </w:rPr>
        <w:t>Hazardous goods</w:t>
      </w:r>
      <w:r w:rsidR="00630526">
        <w:rPr>
          <w:b/>
          <w:lang w:val="en-GB"/>
        </w:rPr>
        <w:t>:</w:t>
      </w:r>
    </w:p>
    <w:p w14:paraId="259F1704" w14:textId="77777777" w:rsidR="00717481" w:rsidRPr="00550AC9" w:rsidRDefault="00717481" w:rsidP="00E31450">
      <w:pPr>
        <w:jc w:val="both"/>
        <w:rPr>
          <w:lang w:val="en-GB"/>
        </w:rPr>
      </w:pP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53501325" w14:textId="77777777" w:rsidR="00717481" w:rsidRPr="00550AC9" w:rsidRDefault="00717481" w:rsidP="00E31450">
      <w:pPr>
        <w:jc w:val="both"/>
        <w:rPr>
          <w:lang w:val="en-GB"/>
        </w:rPr>
      </w:pP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any ban on loading the consignment together with another consignment of goods must also be taken into account.</w:t>
      </w:r>
    </w:p>
    <w:p w14:paraId="61DAEA1E" w14:textId="77777777" w:rsidR="00717481" w:rsidRPr="00550AC9" w:rsidRDefault="00717481" w:rsidP="00E31450">
      <w:pPr>
        <w:jc w:val="both"/>
        <w:rPr>
          <w:lang w:val="en-GB"/>
        </w:rPr>
      </w:pPr>
    </w:p>
    <w:p w14:paraId="265471D1" w14:textId="5427C0F0" w:rsidR="00717481" w:rsidRPr="00550AC9" w:rsidRDefault="004D1C53" w:rsidP="00E31450">
      <w:pPr>
        <w:jc w:val="both"/>
        <w:rPr>
          <w:rStyle w:val="Seitenzahl"/>
          <w:lang w:val="en-GB"/>
        </w:rPr>
      </w:pPr>
      <w:r w:rsidRPr="00550AC9">
        <w:rPr>
          <w:lang w:val="en-GB"/>
        </w:rPr>
        <w:lastRenderedPageBreak/>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p w14:paraId="1370494F" w14:textId="77777777" w:rsidR="00717481" w:rsidRDefault="00717481" w:rsidP="00433CCE">
      <w:pPr>
        <w:jc w:val="both"/>
        <w:rPr>
          <w:rStyle w:val="Seitenzahl"/>
          <w:lang w:val="en-GB"/>
        </w:rPr>
      </w:pPr>
    </w:p>
    <w:p w14:paraId="659E5056" w14:textId="77777777" w:rsidR="00217CB1" w:rsidRDefault="00217CB1" w:rsidP="00433CCE">
      <w:pPr>
        <w:jc w:val="both"/>
        <w:rPr>
          <w:rStyle w:val="Seitenzahl"/>
          <w:lang w:val="en-GB"/>
        </w:rPr>
      </w:pPr>
    </w:p>
    <w:p w14:paraId="435D3594" w14:textId="77777777" w:rsidR="00503A9A" w:rsidRPr="00503A9A" w:rsidRDefault="00503A9A" w:rsidP="0099067E">
      <w:pPr>
        <w:jc w:val="both"/>
      </w:pPr>
    </w:p>
    <w:sectPr w:rsidR="00503A9A" w:rsidRPr="00503A9A"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8699F" w14:textId="77777777" w:rsidR="00DF44AF" w:rsidRDefault="00DF44AF" w:rsidP="00A637D0">
      <w:r>
        <w:separator/>
      </w:r>
    </w:p>
  </w:endnote>
  <w:endnote w:type="continuationSeparator" w:id="0">
    <w:p w14:paraId="6001900F" w14:textId="77777777" w:rsidR="00DF44AF" w:rsidRDefault="00DF44AF" w:rsidP="00A637D0">
      <w:r>
        <w:continuationSeparator/>
      </w:r>
    </w:p>
  </w:endnote>
  <w:endnote w:type="continuationNotice" w:id="1">
    <w:p w14:paraId="2A4C1A16" w14:textId="77777777" w:rsidR="00DF44AF" w:rsidRDefault="00DF44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F2F3" w14:textId="77777777" w:rsidR="00DF44AF" w:rsidRDefault="00DF44AF" w:rsidP="00A637D0">
      <w:r>
        <w:separator/>
      </w:r>
    </w:p>
  </w:footnote>
  <w:footnote w:type="continuationSeparator" w:id="0">
    <w:p w14:paraId="4EB78D3D" w14:textId="77777777" w:rsidR="00DF44AF" w:rsidRDefault="00DF44AF" w:rsidP="00A637D0">
      <w:r>
        <w:continuationSeparator/>
      </w:r>
    </w:p>
  </w:footnote>
  <w:footnote w:type="continuationNotice" w:id="1">
    <w:p w14:paraId="3A92E58F" w14:textId="77777777" w:rsidR="00DF44AF" w:rsidRDefault="00DF44AF"/>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1DBA"/>
    <w:rsid w:val="001034E7"/>
    <w:rsid w:val="0010388C"/>
    <w:rsid w:val="00110C1D"/>
    <w:rsid w:val="001126B3"/>
    <w:rsid w:val="00122683"/>
    <w:rsid w:val="00125BE6"/>
    <w:rsid w:val="0013650C"/>
    <w:rsid w:val="00153719"/>
    <w:rsid w:val="00165F9A"/>
    <w:rsid w:val="00172339"/>
    <w:rsid w:val="0018022C"/>
    <w:rsid w:val="00181CA4"/>
    <w:rsid w:val="001820D6"/>
    <w:rsid w:val="001842C5"/>
    <w:rsid w:val="001844CC"/>
    <w:rsid w:val="00184EAF"/>
    <w:rsid w:val="00186F71"/>
    <w:rsid w:val="00195035"/>
    <w:rsid w:val="00195568"/>
    <w:rsid w:val="001A13EF"/>
    <w:rsid w:val="001A4E87"/>
    <w:rsid w:val="001B0781"/>
    <w:rsid w:val="001B7750"/>
    <w:rsid w:val="001C5A2F"/>
    <w:rsid w:val="001C6F6A"/>
    <w:rsid w:val="001E64CF"/>
    <w:rsid w:val="001F0A24"/>
    <w:rsid w:val="001F0C92"/>
    <w:rsid w:val="001F45AB"/>
    <w:rsid w:val="001F4E22"/>
    <w:rsid w:val="00214DB0"/>
    <w:rsid w:val="00215941"/>
    <w:rsid w:val="00217CB1"/>
    <w:rsid w:val="00225336"/>
    <w:rsid w:val="0023206C"/>
    <w:rsid w:val="002340A1"/>
    <w:rsid w:val="00236929"/>
    <w:rsid w:val="002439F3"/>
    <w:rsid w:val="002631B9"/>
    <w:rsid w:val="00266CDF"/>
    <w:rsid w:val="00270FD8"/>
    <w:rsid w:val="00274D79"/>
    <w:rsid w:val="002842A8"/>
    <w:rsid w:val="002953DB"/>
    <w:rsid w:val="00295E39"/>
    <w:rsid w:val="00296544"/>
    <w:rsid w:val="00296C53"/>
    <w:rsid w:val="002A4DA7"/>
    <w:rsid w:val="002B14F5"/>
    <w:rsid w:val="002B6BF5"/>
    <w:rsid w:val="002D1F10"/>
    <w:rsid w:val="002D2C49"/>
    <w:rsid w:val="002D365C"/>
    <w:rsid w:val="002D621C"/>
    <w:rsid w:val="002F2E3A"/>
    <w:rsid w:val="002F3233"/>
    <w:rsid w:val="002F39A5"/>
    <w:rsid w:val="00312AEB"/>
    <w:rsid w:val="0031349C"/>
    <w:rsid w:val="00320E2E"/>
    <w:rsid w:val="0032165F"/>
    <w:rsid w:val="00333C05"/>
    <w:rsid w:val="00334465"/>
    <w:rsid w:val="00336F47"/>
    <w:rsid w:val="003460B6"/>
    <w:rsid w:val="00347E2F"/>
    <w:rsid w:val="00352741"/>
    <w:rsid w:val="003531C2"/>
    <w:rsid w:val="0036693F"/>
    <w:rsid w:val="00366DC8"/>
    <w:rsid w:val="00371014"/>
    <w:rsid w:val="00373037"/>
    <w:rsid w:val="00377A1C"/>
    <w:rsid w:val="00386AEA"/>
    <w:rsid w:val="003A7629"/>
    <w:rsid w:val="003C3D92"/>
    <w:rsid w:val="003D1CD6"/>
    <w:rsid w:val="003D5762"/>
    <w:rsid w:val="003E13A2"/>
    <w:rsid w:val="003E3E03"/>
    <w:rsid w:val="003F1856"/>
    <w:rsid w:val="00403E20"/>
    <w:rsid w:val="00405EF7"/>
    <w:rsid w:val="0041182E"/>
    <w:rsid w:val="00414F5E"/>
    <w:rsid w:val="00420452"/>
    <w:rsid w:val="00423B08"/>
    <w:rsid w:val="0042593F"/>
    <w:rsid w:val="0043077F"/>
    <w:rsid w:val="00435150"/>
    <w:rsid w:val="004427AD"/>
    <w:rsid w:val="00453729"/>
    <w:rsid w:val="00455615"/>
    <w:rsid w:val="00463DEC"/>
    <w:rsid w:val="00463EB3"/>
    <w:rsid w:val="004710DB"/>
    <w:rsid w:val="00471A55"/>
    <w:rsid w:val="004743AB"/>
    <w:rsid w:val="00476614"/>
    <w:rsid w:val="0048481C"/>
    <w:rsid w:val="00491FAD"/>
    <w:rsid w:val="004C6F75"/>
    <w:rsid w:val="004D1C53"/>
    <w:rsid w:val="004D59DF"/>
    <w:rsid w:val="004E0E16"/>
    <w:rsid w:val="004F018A"/>
    <w:rsid w:val="004F2F40"/>
    <w:rsid w:val="004F6DD1"/>
    <w:rsid w:val="00503A9A"/>
    <w:rsid w:val="0051768E"/>
    <w:rsid w:val="00521D9E"/>
    <w:rsid w:val="00526013"/>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27D4"/>
    <w:rsid w:val="00644FAA"/>
    <w:rsid w:val="006544CC"/>
    <w:rsid w:val="00657040"/>
    <w:rsid w:val="00657757"/>
    <w:rsid w:val="00661A4F"/>
    <w:rsid w:val="00664E0B"/>
    <w:rsid w:val="0066514A"/>
    <w:rsid w:val="006722B0"/>
    <w:rsid w:val="00681D2B"/>
    <w:rsid w:val="006822CB"/>
    <w:rsid w:val="006A1B87"/>
    <w:rsid w:val="006A6E6C"/>
    <w:rsid w:val="006B7EC3"/>
    <w:rsid w:val="006D58D0"/>
    <w:rsid w:val="006D6181"/>
    <w:rsid w:val="006D6B6B"/>
    <w:rsid w:val="006D70C9"/>
    <w:rsid w:val="006E0CF3"/>
    <w:rsid w:val="006F398C"/>
    <w:rsid w:val="006F4312"/>
    <w:rsid w:val="0070415C"/>
    <w:rsid w:val="00706C78"/>
    <w:rsid w:val="00714C90"/>
    <w:rsid w:val="00717481"/>
    <w:rsid w:val="0072060D"/>
    <w:rsid w:val="007361F1"/>
    <w:rsid w:val="00737A61"/>
    <w:rsid w:val="0074125E"/>
    <w:rsid w:val="007426E1"/>
    <w:rsid w:val="007511EF"/>
    <w:rsid w:val="0076265A"/>
    <w:rsid w:val="007711E1"/>
    <w:rsid w:val="00787931"/>
    <w:rsid w:val="00797B47"/>
    <w:rsid w:val="007A5D8B"/>
    <w:rsid w:val="007C1462"/>
    <w:rsid w:val="007C1E29"/>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47A5E"/>
    <w:rsid w:val="00850A48"/>
    <w:rsid w:val="00850E8C"/>
    <w:rsid w:val="00864507"/>
    <w:rsid w:val="00865BBF"/>
    <w:rsid w:val="008676BC"/>
    <w:rsid w:val="008677BA"/>
    <w:rsid w:val="008727AF"/>
    <w:rsid w:val="00877964"/>
    <w:rsid w:val="008B56A2"/>
    <w:rsid w:val="008C59FC"/>
    <w:rsid w:val="008D1F06"/>
    <w:rsid w:val="008D5C8A"/>
    <w:rsid w:val="008D63D3"/>
    <w:rsid w:val="008E38DC"/>
    <w:rsid w:val="008F1A11"/>
    <w:rsid w:val="008F2E20"/>
    <w:rsid w:val="00906778"/>
    <w:rsid w:val="00911036"/>
    <w:rsid w:val="009236E1"/>
    <w:rsid w:val="0092651C"/>
    <w:rsid w:val="00940A9A"/>
    <w:rsid w:val="009627F3"/>
    <w:rsid w:val="00963C64"/>
    <w:rsid w:val="0096502E"/>
    <w:rsid w:val="00966744"/>
    <w:rsid w:val="009708D3"/>
    <w:rsid w:val="00972897"/>
    <w:rsid w:val="00976D18"/>
    <w:rsid w:val="009803DA"/>
    <w:rsid w:val="00987DE1"/>
    <w:rsid w:val="00990168"/>
    <w:rsid w:val="0099067E"/>
    <w:rsid w:val="00991AF1"/>
    <w:rsid w:val="009B2514"/>
    <w:rsid w:val="009B35AA"/>
    <w:rsid w:val="009C6CD2"/>
    <w:rsid w:val="009D3954"/>
    <w:rsid w:val="009F4831"/>
    <w:rsid w:val="00A00E01"/>
    <w:rsid w:val="00A03EA9"/>
    <w:rsid w:val="00A0650B"/>
    <w:rsid w:val="00A41541"/>
    <w:rsid w:val="00A42DF3"/>
    <w:rsid w:val="00A455C0"/>
    <w:rsid w:val="00A53A4E"/>
    <w:rsid w:val="00A547A5"/>
    <w:rsid w:val="00A57492"/>
    <w:rsid w:val="00A6689F"/>
    <w:rsid w:val="00A70E40"/>
    <w:rsid w:val="00A87080"/>
    <w:rsid w:val="00A92FA1"/>
    <w:rsid w:val="00A97650"/>
    <w:rsid w:val="00AB2B46"/>
    <w:rsid w:val="00AC3CC4"/>
    <w:rsid w:val="00AC54D9"/>
    <w:rsid w:val="00AC5B0A"/>
    <w:rsid w:val="00AE5F16"/>
    <w:rsid w:val="00B10D22"/>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86F65"/>
    <w:rsid w:val="00B965B0"/>
    <w:rsid w:val="00BA76A2"/>
    <w:rsid w:val="00BB3565"/>
    <w:rsid w:val="00BC01D6"/>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74EA9"/>
    <w:rsid w:val="00C80D62"/>
    <w:rsid w:val="00C861CE"/>
    <w:rsid w:val="00C87E12"/>
    <w:rsid w:val="00CA18FB"/>
    <w:rsid w:val="00CB0E7B"/>
    <w:rsid w:val="00CC2EF4"/>
    <w:rsid w:val="00CC7B4E"/>
    <w:rsid w:val="00CD3B04"/>
    <w:rsid w:val="00CE4343"/>
    <w:rsid w:val="00CF60EA"/>
    <w:rsid w:val="00D01E48"/>
    <w:rsid w:val="00D13EB4"/>
    <w:rsid w:val="00D151F5"/>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D3D1F"/>
    <w:rsid w:val="00DE3D18"/>
    <w:rsid w:val="00DF01F2"/>
    <w:rsid w:val="00DF44AF"/>
    <w:rsid w:val="00E018DE"/>
    <w:rsid w:val="00E036A0"/>
    <w:rsid w:val="00E05518"/>
    <w:rsid w:val="00E05BEF"/>
    <w:rsid w:val="00E14465"/>
    <w:rsid w:val="00E15266"/>
    <w:rsid w:val="00E26D5E"/>
    <w:rsid w:val="00E31686"/>
    <w:rsid w:val="00E361E2"/>
    <w:rsid w:val="00E47B12"/>
    <w:rsid w:val="00E603C6"/>
    <w:rsid w:val="00E6189F"/>
    <w:rsid w:val="00E61B2F"/>
    <w:rsid w:val="00E654C1"/>
    <w:rsid w:val="00E66850"/>
    <w:rsid w:val="00E67254"/>
    <w:rsid w:val="00E7178F"/>
    <w:rsid w:val="00E724E6"/>
    <w:rsid w:val="00E90870"/>
    <w:rsid w:val="00E9608B"/>
    <w:rsid w:val="00E96714"/>
    <w:rsid w:val="00E97A9B"/>
    <w:rsid w:val="00EB6F21"/>
    <w:rsid w:val="00EC14E9"/>
    <w:rsid w:val="00EC3DDF"/>
    <w:rsid w:val="00EE1773"/>
    <w:rsid w:val="00EE1D93"/>
    <w:rsid w:val="00EE36CD"/>
    <w:rsid w:val="00F06478"/>
    <w:rsid w:val="00F0760A"/>
    <w:rsid w:val="00F17936"/>
    <w:rsid w:val="00F23EFC"/>
    <w:rsid w:val="00F264B4"/>
    <w:rsid w:val="00F308FE"/>
    <w:rsid w:val="00F3331E"/>
    <w:rsid w:val="00F3686D"/>
    <w:rsid w:val="00F56106"/>
    <w:rsid w:val="00F651FC"/>
    <w:rsid w:val="00F67D7C"/>
    <w:rsid w:val="00F71C4A"/>
    <w:rsid w:val="00F7229D"/>
    <w:rsid w:val="00F72691"/>
    <w:rsid w:val="00F84E77"/>
    <w:rsid w:val="00FC2D05"/>
    <w:rsid w:val="00FD4817"/>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2.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4.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1784</Words>
  <Characters>11246</Characters>
  <Application>Microsoft Office Word</Application>
  <DocSecurity>0</DocSecurity>
  <Lines>93</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13004</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Roedig, Stefan GIZ</cp:lastModifiedBy>
  <cp:revision>40</cp:revision>
  <cp:lastPrinted>2020-11-18T15:15:00Z</cp:lastPrinted>
  <dcterms:created xsi:type="dcterms:W3CDTF">2026-07-14T16:18:00Z</dcterms:created>
  <dcterms:modified xsi:type="dcterms:W3CDTF">2026-10-06T09:11:00Z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